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CFB" w:rsidRDefault="00F06CFB" w:rsidP="00F66051">
      <w:pPr>
        <w:tabs>
          <w:tab w:val="left" w:pos="6005"/>
        </w:tabs>
        <w:rPr>
          <w:bCs/>
          <w:spacing w:val="-1"/>
          <w:szCs w:val="28"/>
        </w:rPr>
      </w:pPr>
    </w:p>
    <w:p w:rsidR="00084E7B" w:rsidRDefault="00084E7B" w:rsidP="00F66051">
      <w:pPr>
        <w:tabs>
          <w:tab w:val="left" w:pos="6005"/>
        </w:tabs>
        <w:rPr>
          <w:bCs/>
          <w:spacing w:val="-1"/>
          <w:szCs w:val="28"/>
        </w:rPr>
      </w:pPr>
    </w:p>
    <w:p w:rsidR="00084E7B" w:rsidRDefault="00084E7B" w:rsidP="00F66051">
      <w:pPr>
        <w:tabs>
          <w:tab w:val="left" w:pos="6005"/>
        </w:tabs>
        <w:rPr>
          <w:bCs/>
          <w:spacing w:val="-1"/>
          <w:szCs w:val="28"/>
        </w:rPr>
      </w:pPr>
      <w:r>
        <w:rPr>
          <w:bCs/>
          <w:noProof/>
          <w:spacing w:val="-1"/>
          <w:szCs w:val="28"/>
        </w:rPr>
        <w:drawing>
          <wp:inline distT="0" distB="0" distL="0" distR="0">
            <wp:extent cx="5762625" cy="9182100"/>
            <wp:effectExtent l="0" t="0" r="0" b="0"/>
            <wp:docPr id="2" name="Рисунок 2" descr="D:\Папка4\03.10.2021 20;2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апка4\03.10.2021 20;22;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759546" cy="9177194"/>
                    </a:xfrm>
                    <a:prstGeom prst="rect">
                      <a:avLst/>
                    </a:prstGeom>
                    <a:noFill/>
                    <a:ln>
                      <a:noFill/>
                    </a:ln>
                  </pic:spPr>
                </pic:pic>
              </a:graphicData>
            </a:graphic>
          </wp:inline>
        </w:drawing>
      </w:r>
    </w:p>
    <w:p w:rsidR="00084E7B" w:rsidRPr="00F66051" w:rsidRDefault="00084E7B" w:rsidP="00F66051">
      <w:pPr>
        <w:tabs>
          <w:tab w:val="left" w:pos="6005"/>
        </w:tabs>
        <w:rPr>
          <w:bCs/>
          <w:spacing w:val="-1"/>
          <w:szCs w:val="28"/>
        </w:rPr>
      </w:pPr>
    </w:p>
    <w:p w:rsidR="00680D68" w:rsidRPr="00F66051" w:rsidRDefault="00680D68" w:rsidP="00C23AEE">
      <w:pPr>
        <w:widowControl/>
        <w:autoSpaceDE/>
        <w:autoSpaceDN/>
        <w:adjustRightInd/>
        <w:rPr>
          <w:rFonts w:eastAsia="Times New Roman"/>
          <w:sz w:val="28"/>
          <w:szCs w:val="28"/>
        </w:rPr>
      </w:pP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 xml:space="preserve">являются документальной основой для составления ежегодного публичного доклада руководителя о результатах деятельности ОО, отчета о </w:t>
      </w:r>
      <w:proofErr w:type="spellStart"/>
      <w:r w:rsidRPr="00E459A2">
        <w:rPr>
          <w:rStyle w:val="FontStyle35"/>
          <w:sz w:val="24"/>
          <w:szCs w:val="24"/>
        </w:rPr>
        <w:t>самообследовании</w:t>
      </w:r>
      <w:proofErr w:type="spellEnd"/>
      <w:r w:rsidRPr="00E459A2">
        <w:rPr>
          <w:rStyle w:val="FontStyle35"/>
          <w:sz w:val="24"/>
          <w:szCs w:val="24"/>
        </w:rPr>
        <w:t>.</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 xml:space="preserve">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 педагоги, обучающиеся и их родители (законные представители), коллегиальные органы управления МБОУ «</w:t>
      </w:r>
      <w:r w:rsidR="00E90009">
        <w:rPr>
          <w:rStyle w:val="FontStyle35"/>
          <w:sz w:val="24"/>
          <w:szCs w:val="24"/>
        </w:rPr>
        <w:t>Краснобар</w:t>
      </w:r>
      <w:r w:rsidR="000A77EF">
        <w:rPr>
          <w:rStyle w:val="FontStyle35"/>
          <w:sz w:val="24"/>
          <w:szCs w:val="24"/>
        </w:rPr>
        <w:t>анская ООШ</w:t>
      </w:r>
      <w:r w:rsidRPr="00E459A2">
        <w:rPr>
          <w:rStyle w:val="FontStyle35"/>
          <w:sz w:val="24"/>
          <w:szCs w:val="24"/>
        </w:rPr>
        <w:t>», экспертные комиссии при проведении процедур лицензирования и аккредитации, учредитель.</w:t>
      </w:r>
    </w:p>
    <w:p w:rsidR="00202793" w:rsidRPr="00E459A2" w:rsidRDefault="00202793" w:rsidP="00202793">
      <w:pPr>
        <w:pStyle w:val="Style12"/>
        <w:widowControl/>
        <w:numPr>
          <w:ilvl w:val="0"/>
          <w:numId w:val="1"/>
        </w:numPr>
        <w:tabs>
          <w:tab w:val="left" w:pos="1145"/>
        </w:tabs>
        <w:spacing w:line="274" w:lineRule="exact"/>
        <w:rPr>
          <w:rStyle w:val="FontStyle35"/>
          <w:sz w:val="24"/>
          <w:szCs w:val="24"/>
        </w:rPr>
      </w:pPr>
      <w:r w:rsidRPr="00E459A2">
        <w:rPr>
          <w:rStyle w:val="FontStyle35"/>
          <w:sz w:val="24"/>
          <w:szCs w:val="24"/>
        </w:rPr>
        <w:t>Срок действия локального акта неограниченно, до принятия нового.</w:t>
      </w:r>
    </w:p>
    <w:p w:rsidR="00202793" w:rsidRPr="00E459A2" w:rsidRDefault="00202793" w:rsidP="00202793">
      <w:pPr>
        <w:pStyle w:val="Style13"/>
        <w:widowControl/>
        <w:spacing w:line="240" w:lineRule="exact"/>
        <w:ind w:left="2923"/>
        <w:jc w:val="both"/>
      </w:pPr>
    </w:p>
    <w:p w:rsidR="00202793" w:rsidRPr="00E459A2" w:rsidRDefault="00202793" w:rsidP="00202793">
      <w:pPr>
        <w:pStyle w:val="Style13"/>
        <w:widowControl/>
        <w:spacing w:before="34"/>
        <w:ind w:left="2923"/>
        <w:jc w:val="both"/>
        <w:rPr>
          <w:rStyle w:val="FontStyle34"/>
          <w:b w:val="0"/>
          <w:sz w:val="24"/>
          <w:szCs w:val="24"/>
        </w:rPr>
      </w:pPr>
      <w:r w:rsidRPr="00E459A2">
        <w:rPr>
          <w:rStyle w:val="FontStyle36"/>
          <w:sz w:val="24"/>
          <w:szCs w:val="24"/>
        </w:rPr>
        <w:t xml:space="preserve">2. </w:t>
      </w:r>
      <w:r w:rsidRPr="00E459A2">
        <w:rPr>
          <w:rStyle w:val="FontStyle34"/>
          <w:b w:val="0"/>
          <w:sz w:val="24"/>
          <w:szCs w:val="24"/>
        </w:rPr>
        <w:t>СОДЕРЖАНИЕ И ПОРЯДОК ПРОВЕДЕНИЯ ТЕКУЩЕГО КОНТРОЛЯ УСПЕВАЕМОСТИ УЧАЩИХСЯ</w:t>
      </w:r>
    </w:p>
    <w:p w:rsidR="00202793" w:rsidRPr="00E459A2" w:rsidRDefault="00202793" w:rsidP="00202793">
      <w:pPr>
        <w:pStyle w:val="Style12"/>
        <w:widowControl/>
        <w:tabs>
          <w:tab w:val="left" w:pos="1152"/>
        </w:tabs>
        <w:spacing w:line="274" w:lineRule="exact"/>
        <w:ind w:firstLine="698"/>
        <w:rPr>
          <w:rStyle w:val="FontStyle35"/>
          <w:sz w:val="24"/>
          <w:szCs w:val="24"/>
        </w:rPr>
      </w:pPr>
      <w:r w:rsidRPr="00E459A2">
        <w:rPr>
          <w:rStyle w:val="FontStyle35"/>
          <w:sz w:val="24"/>
          <w:szCs w:val="24"/>
        </w:rPr>
        <w:t>2.1.</w:t>
      </w:r>
      <w:r w:rsidRPr="00E459A2">
        <w:rPr>
          <w:rStyle w:val="FontStyle35"/>
          <w:sz w:val="24"/>
          <w:szCs w:val="24"/>
        </w:rPr>
        <w:tab/>
        <w:t>Текущий контроль успеваемости учащихся - это систематическая проверка</w:t>
      </w:r>
      <w:r w:rsidRPr="00E459A2">
        <w:rPr>
          <w:rStyle w:val="FontStyle35"/>
          <w:sz w:val="24"/>
          <w:szCs w:val="24"/>
        </w:rPr>
        <w:br/>
        <w:t>учебных достижений учащихся, проводимая учителем в ходе осуществления</w:t>
      </w:r>
      <w:r w:rsidRPr="00E459A2">
        <w:rPr>
          <w:rStyle w:val="FontStyle35"/>
          <w:sz w:val="24"/>
          <w:szCs w:val="24"/>
        </w:rPr>
        <w:br/>
        <w:t>образовательной деятельности в соответствии с образовательной программой школы.</w:t>
      </w:r>
    </w:p>
    <w:p w:rsidR="00202793" w:rsidRPr="00E459A2" w:rsidRDefault="00202793" w:rsidP="00202793">
      <w:pPr>
        <w:pStyle w:val="Style14"/>
        <w:widowControl/>
        <w:rPr>
          <w:rStyle w:val="FontStyle35"/>
          <w:sz w:val="24"/>
          <w:szCs w:val="24"/>
        </w:rPr>
      </w:pPr>
      <w:r w:rsidRPr="00E459A2">
        <w:rPr>
          <w:rStyle w:val="FontStyle35"/>
          <w:sz w:val="24"/>
          <w:szCs w:val="24"/>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w:t>
      </w:r>
      <w:r w:rsidR="000A77EF">
        <w:rPr>
          <w:rStyle w:val="FontStyle35"/>
          <w:sz w:val="24"/>
          <w:szCs w:val="24"/>
        </w:rPr>
        <w:t>м, предусмотренных ФГОС</w:t>
      </w:r>
      <w:r w:rsidRPr="00E459A2">
        <w:rPr>
          <w:rStyle w:val="FontStyle35"/>
          <w:sz w:val="24"/>
          <w:szCs w:val="24"/>
        </w:rPr>
        <w:t>.</w:t>
      </w:r>
    </w:p>
    <w:p w:rsidR="00202793" w:rsidRPr="00E459A2" w:rsidRDefault="00202793" w:rsidP="00202793">
      <w:pPr>
        <w:pStyle w:val="Style12"/>
        <w:widowControl/>
        <w:tabs>
          <w:tab w:val="left" w:pos="1152"/>
        </w:tabs>
        <w:spacing w:line="274" w:lineRule="exact"/>
        <w:ind w:firstLine="698"/>
        <w:rPr>
          <w:rStyle w:val="FontStyle35"/>
          <w:sz w:val="24"/>
          <w:szCs w:val="24"/>
        </w:rPr>
      </w:pPr>
      <w:r w:rsidRPr="00E459A2">
        <w:rPr>
          <w:rStyle w:val="FontStyle35"/>
          <w:sz w:val="24"/>
          <w:szCs w:val="24"/>
        </w:rPr>
        <w:t>2.2.</w:t>
      </w:r>
      <w:r w:rsidRPr="00E459A2">
        <w:rPr>
          <w:rStyle w:val="FontStyle35"/>
          <w:sz w:val="24"/>
          <w:szCs w:val="24"/>
        </w:rPr>
        <w:tab/>
        <w:t>Текущий контроль успеваемости учащихся проводится в течение учебного</w:t>
      </w:r>
      <w:r w:rsidRPr="00E459A2">
        <w:rPr>
          <w:rStyle w:val="FontStyle35"/>
          <w:sz w:val="24"/>
          <w:szCs w:val="24"/>
        </w:rPr>
        <w:br/>
        <w:t>периода в целях:</w:t>
      </w:r>
    </w:p>
    <w:p w:rsidR="00202793" w:rsidRPr="00E459A2" w:rsidRDefault="00202793" w:rsidP="00202793">
      <w:pPr>
        <w:pStyle w:val="Style12"/>
        <w:widowControl/>
        <w:tabs>
          <w:tab w:val="left" w:pos="1152"/>
        </w:tabs>
        <w:spacing w:line="274" w:lineRule="exact"/>
        <w:ind w:left="720" w:firstLine="0"/>
        <w:rPr>
          <w:rStyle w:val="FontStyle35"/>
          <w:sz w:val="24"/>
          <w:szCs w:val="24"/>
        </w:rPr>
      </w:pPr>
      <w:r w:rsidRPr="00E459A2">
        <w:rPr>
          <w:rStyle w:val="FontStyle35"/>
          <w:sz w:val="24"/>
          <w:szCs w:val="24"/>
        </w:rPr>
        <w:t xml:space="preserve">– определения степени освоения </w:t>
      </w:r>
      <w:proofErr w:type="gramStart"/>
      <w:r w:rsidRPr="00E459A2">
        <w:rPr>
          <w:rStyle w:val="FontStyle35"/>
          <w:sz w:val="24"/>
          <w:szCs w:val="24"/>
        </w:rPr>
        <w:t>обучающимися</w:t>
      </w:r>
      <w:proofErr w:type="gramEnd"/>
      <w:r w:rsidRPr="00E459A2">
        <w:rPr>
          <w:rStyle w:val="FontStyle35"/>
          <w:sz w:val="24"/>
          <w:szCs w:val="24"/>
        </w:rPr>
        <w:t xml:space="preserve"> основной образовательной программы соответствующего уровня общего образования в течение учебного года по всем учебным предметам, курсам, дисциплинам (модулям) учебного плана во всех классах/группах</w:t>
      </w:r>
    </w:p>
    <w:p w:rsidR="00202793" w:rsidRPr="00E459A2" w:rsidRDefault="00202793" w:rsidP="00202793">
      <w:pPr>
        <w:pStyle w:val="Style12"/>
        <w:widowControl/>
        <w:tabs>
          <w:tab w:val="left" w:pos="1152"/>
        </w:tabs>
        <w:spacing w:line="274" w:lineRule="exact"/>
        <w:ind w:left="720" w:firstLine="0"/>
        <w:rPr>
          <w:rStyle w:val="FontStyle35"/>
          <w:sz w:val="24"/>
          <w:szCs w:val="24"/>
        </w:rPr>
      </w:pPr>
      <w:r w:rsidRPr="00E459A2">
        <w:rPr>
          <w:rStyle w:val="FontStyle35"/>
          <w:sz w:val="24"/>
          <w:szCs w:val="24"/>
        </w:rPr>
        <w:t xml:space="preserve">-коррекции рабочих программ учебных предметов, курсов, дисциплин (модулей) в зависимости от анализа темпа, качества, особенностей освоения изученного материала; </w:t>
      </w:r>
    </w:p>
    <w:p w:rsidR="00202793" w:rsidRPr="00E459A2" w:rsidRDefault="00202793" w:rsidP="00202793">
      <w:pPr>
        <w:pStyle w:val="Style12"/>
        <w:widowControl/>
        <w:tabs>
          <w:tab w:val="left" w:pos="1152"/>
        </w:tabs>
        <w:spacing w:line="274" w:lineRule="exact"/>
        <w:ind w:left="698" w:firstLine="0"/>
        <w:rPr>
          <w:rStyle w:val="FontStyle35"/>
          <w:sz w:val="24"/>
          <w:szCs w:val="24"/>
        </w:rPr>
      </w:pPr>
      <w:r w:rsidRPr="00E459A2">
        <w:rPr>
          <w:rStyle w:val="FontStyle35"/>
          <w:sz w:val="24"/>
          <w:szCs w:val="24"/>
        </w:rPr>
        <w:t xml:space="preserve">–предупреждения неуспеваемости; </w:t>
      </w:r>
    </w:p>
    <w:p w:rsidR="00202793" w:rsidRPr="00E459A2" w:rsidRDefault="00202793" w:rsidP="00202793">
      <w:pPr>
        <w:pStyle w:val="Style12"/>
        <w:widowControl/>
        <w:tabs>
          <w:tab w:val="left" w:pos="1152"/>
        </w:tabs>
        <w:spacing w:line="274" w:lineRule="exact"/>
        <w:ind w:left="698" w:firstLine="0"/>
        <w:rPr>
          <w:rStyle w:val="FontStyle35"/>
          <w:sz w:val="24"/>
          <w:szCs w:val="24"/>
        </w:rPr>
      </w:pPr>
      <w:r w:rsidRPr="00E459A2">
        <w:rPr>
          <w:rStyle w:val="FontStyle35"/>
          <w:sz w:val="24"/>
          <w:szCs w:val="24"/>
        </w:rPr>
        <w:t>Текущий контроль осуществляется учителем, реализующим соответствующую часть образовательной программы.</w:t>
      </w:r>
    </w:p>
    <w:p w:rsidR="00202793" w:rsidRPr="00E459A2" w:rsidRDefault="00202793" w:rsidP="00202793">
      <w:pPr>
        <w:pStyle w:val="Style12"/>
        <w:widowControl/>
        <w:numPr>
          <w:ilvl w:val="0"/>
          <w:numId w:val="2"/>
        </w:numPr>
        <w:tabs>
          <w:tab w:val="left" w:pos="1152"/>
        </w:tabs>
        <w:spacing w:line="274" w:lineRule="exact"/>
        <w:ind w:firstLine="698"/>
        <w:rPr>
          <w:rStyle w:val="FontStyle35"/>
          <w:sz w:val="24"/>
          <w:szCs w:val="24"/>
        </w:rPr>
      </w:pPr>
      <w:r w:rsidRPr="00E459A2">
        <w:rPr>
          <w:rStyle w:val="FontStyle35"/>
          <w:sz w:val="24"/>
          <w:szCs w:val="24"/>
        </w:rPr>
        <w:t xml:space="preserve">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w:t>
      </w:r>
      <w:r w:rsidRPr="00E459A2">
        <w:rPr>
          <w:rStyle w:val="FontStyle37"/>
          <w:rFonts w:ascii="Times New Roman" w:hAnsi="Times New Roman" w:cs="Times New Roman"/>
          <w:sz w:val="24"/>
          <w:szCs w:val="24"/>
        </w:rPr>
        <w:t xml:space="preserve"> образовательной программы по согласованию  с администрацией школы.</w:t>
      </w:r>
    </w:p>
    <w:p w:rsidR="00202793" w:rsidRPr="00E459A2" w:rsidRDefault="00202793" w:rsidP="00202793">
      <w:pPr>
        <w:pStyle w:val="Style12"/>
        <w:widowControl/>
        <w:tabs>
          <w:tab w:val="left" w:pos="1116"/>
        </w:tabs>
        <w:spacing w:before="50" w:line="295" w:lineRule="exact"/>
        <w:ind w:firstLine="691"/>
        <w:rPr>
          <w:rStyle w:val="FontStyle35"/>
          <w:sz w:val="24"/>
          <w:szCs w:val="24"/>
        </w:rPr>
      </w:pPr>
      <w:r w:rsidRPr="00E459A2">
        <w:rPr>
          <w:rStyle w:val="FontStyle35"/>
          <w:sz w:val="24"/>
          <w:szCs w:val="24"/>
        </w:rPr>
        <w:t>2.4.</w:t>
      </w:r>
      <w:r w:rsidRPr="00E459A2">
        <w:rPr>
          <w:rStyle w:val="FontStyle35"/>
          <w:sz w:val="24"/>
          <w:szCs w:val="24"/>
        </w:rPr>
        <w:tab/>
        <w:t>Фиксация резул</w:t>
      </w:r>
      <w:r w:rsidR="000A77EF">
        <w:rPr>
          <w:rStyle w:val="FontStyle35"/>
          <w:sz w:val="24"/>
          <w:szCs w:val="24"/>
        </w:rPr>
        <w:t>ьтатов текущего контроля во 2–9</w:t>
      </w:r>
      <w:r w:rsidRPr="00E459A2">
        <w:rPr>
          <w:rStyle w:val="FontStyle35"/>
          <w:sz w:val="24"/>
          <w:szCs w:val="24"/>
        </w:rPr>
        <w:t>-ых классах осуществляется:</w:t>
      </w:r>
    </w:p>
    <w:p w:rsidR="00202793" w:rsidRPr="00E459A2" w:rsidRDefault="00202793" w:rsidP="00202793">
      <w:pPr>
        <w:pStyle w:val="Style12"/>
        <w:widowControl/>
        <w:tabs>
          <w:tab w:val="left" w:pos="1116"/>
        </w:tabs>
        <w:spacing w:before="50" w:line="295" w:lineRule="exact"/>
        <w:ind w:firstLine="691"/>
        <w:rPr>
          <w:rStyle w:val="FontStyle35"/>
          <w:sz w:val="24"/>
          <w:szCs w:val="24"/>
        </w:rPr>
      </w:pPr>
      <w:r w:rsidRPr="00E459A2">
        <w:rPr>
          <w:rStyle w:val="FontStyle35"/>
          <w:sz w:val="24"/>
          <w:szCs w:val="24"/>
        </w:rPr>
        <w:t>– в виде отметок по 5-ти балльной шкале по учебным предметам.</w:t>
      </w:r>
    </w:p>
    <w:p w:rsidR="00202793" w:rsidRPr="00E459A2" w:rsidRDefault="00202793" w:rsidP="00202793">
      <w:pPr>
        <w:pStyle w:val="Style12"/>
        <w:widowControl/>
        <w:tabs>
          <w:tab w:val="left" w:pos="1116"/>
        </w:tabs>
        <w:spacing w:before="50" w:line="295" w:lineRule="exact"/>
        <w:ind w:firstLine="691"/>
        <w:rPr>
          <w:rStyle w:val="FontStyle35"/>
          <w:sz w:val="24"/>
          <w:szCs w:val="24"/>
        </w:rPr>
      </w:pPr>
      <w:r w:rsidRPr="00E459A2">
        <w:rPr>
          <w:rStyle w:val="FontStyle35"/>
          <w:sz w:val="24"/>
          <w:szCs w:val="24"/>
        </w:rPr>
        <w:t xml:space="preserve">– </w:t>
      </w:r>
      <w:proofErr w:type="spellStart"/>
      <w:r w:rsidRPr="00E459A2">
        <w:rPr>
          <w:rStyle w:val="FontStyle35"/>
          <w:sz w:val="24"/>
          <w:szCs w:val="24"/>
        </w:rPr>
        <w:t>безотметочно</w:t>
      </w:r>
      <w:proofErr w:type="spellEnd"/>
      <w:r w:rsidRPr="00E459A2">
        <w:rPr>
          <w:rStyle w:val="FontStyle35"/>
          <w:sz w:val="24"/>
          <w:szCs w:val="24"/>
        </w:rPr>
        <w:t xml:space="preserve">  («зачтено»)    по учебному предмету ОРКСЭ.</w:t>
      </w:r>
    </w:p>
    <w:p w:rsidR="00202793" w:rsidRPr="00E459A2" w:rsidRDefault="00202793" w:rsidP="00202793">
      <w:pPr>
        <w:pStyle w:val="Style14"/>
        <w:widowControl/>
        <w:rPr>
          <w:rStyle w:val="FontStyle35"/>
          <w:color w:val="FF0000"/>
          <w:sz w:val="24"/>
          <w:szCs w:val="24"/>
        </w:rPr>
      </w:pPr>
      <w:r w:rsidRPr="00E459A2">
        <w:rPr>
          <w:rStyle w:val="FontStyle35"/>
          <w:sz w:val="24"/>
          <w:szCs w:val="24"/>
        </w:rPr>
        <w:t>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(высокий, выше среднего, средний, ниже среднего</w:t>
      </w:r>
      <w:proofErr w:type="gramStart"/>
      <w:r w:rsidRPr="00E459A2">
        <w:rPr>
          <w:rStyle w:val="FontStyle35"/>
          <w:sz w:val="24"/>
          <w:szCs w:val="24"/>
        </w:rPr>
        <w:t xml:space="preserve"> )</w:t>
      </w:r>
      <w:proofErr w:type="gramEnd"/>
      <w:r w:rsidRPr="00E459A2">
        <w:rPr>
          <w:rStyle w:val="FontStyle35"/>
          <w:sz w:val="24"/>
          <w:szCs w:val="24"/>
        </w:rPr>
        <w:t>.</w:t>
      </w:r>
    </w:p>
    <w:p w:rsidR="00202793" w:rsidRPr="00E459A2" w:rsidRDefault="00202793" w:rsidP="00202793">
      <w:pPr>
        <w:pStyle w:val="Style12"/>
        <w:widowControl/>
        <w:tabs>
          <w:tab w:val="left" w:pos="1116"/>
        </w:tabs>
        <w:spacing w:line="274" w:lineRule="exact"/>
        <w:ind w:firstLine="691"/>
        <w:rPr>
          <w:rStyle w:val="FontStyle35"/>
          <w:sz w:val="24"/>
          <w:szCs w:val="24"/>
        </w:rPr>
      </w:pPr>
      <w:r w:rsidRPr="00E459A2">
        <w:rPr>
          <w:rStyle w:val="FontStyle35"/>
          <w:sz w:val="24"/>
          <w:szCs w:val="24"/>
        </w:rPr>
        <w:t>2.5.</w:t>
      </w:r>
      <w:r w:rsidRPr="00E459A2">
        <w:rPr>
          <w:rStyle w:val="FontStyle35"/>
          <w:sz w:val="24"/>
          <w:szCs w:val="24"/>
        </w:rPr>
        <w:tab/>
        <w:t>Последствия получения неудовлетворительного результата текущего контроля</w:t>
      </w:r>
      <w:r w:rsidRPr="00E459A2">
        <w:rPr>
          <w:rStyle w:val="FontStyle35"/>
          <w:sz w:val="24"/>
          <w:szCs w:val="24"/>
        </w:rPr>
        <w:br/>
        <w:t>успеваемости определяются учителем в соответствии с образовательной программой, и</w:t>
      </w:r>
      <w:r w:rsidRPr="00E459A2">
        <w:rPr>
          <w:rStyle w:val="FontStyle35"/>
          <w:sz w:val="24"/>
          <w:szCs w:val="24"/>
        </w:rPr>
        <w:br/>
        <w:t>могут включать в себя проведение дополнительной работы с учащимся, индивидуализацию содержания образовательной деятельности учащегося.</w:t>
      </w:r>
    </w:p>
    <w:p w:rsidR="00202793" w:rsidRPr="00E459A2" w:rsidRDefault="00202793" w:rsidP="00202793">
      <w:pPr>
        <w:pStyle w:val="Style12"/>
        <w:widowControl/>
        <w:tabs>
          <w:tab w:val="left" w:pos="1130"/>
        </w:tabs>
        <w:spacing w:line="274" w:lineRule="exact"/>
        <w:ind w:left="706" w:firstLine="0"/>
        <w:rPr>
          <w:rStyle w:val="FontStyle35"/>
          <w:sz w:val="24"/>
          <w:szCs w:val="24"/>
        </w:rPr>
      </w:pPr>
      <w:r w:rsidRPr="00E459A2">
        <w:rPr>
          <w:rStyle w:val="FontStyle35"/>
          <w:sz w:val="24"/>
          <w:szCs w:val="24"/>
        </w:rPr>
        <w:t>2.6.</w:t>
      </w:r>
      <w:r w:rsidRPr="00E459A2">
        <w:rPr>
          <w:rStyle w:val="FontStyle35"/>
          <w:sz w:val="24"/>
          <w:szCs w:val="24"/>
        </w:rPr>
        <w:tab/>
        <w:t>Результаты текущего контроля фиксируются в электронных журналах.</w:t>
      </w:r>
    </w:p>
    <w:p w:rsidR="00202793" w:rsidRPr="00E459A2" w:rsidRDefault="00202793" w:rsidP="00202793">
      <w:pPr>
        <w:pStyle w:val="Style12"/>
        <w:widowControl/>
        <w:tabs>
          <w:tab w:val="left" w:pos="1116"/>
        </w:tabs>
        <w:spacing w:line="274" w:lineRule="exact"/>
        <w:ind w:left="691" w:firstLine="0"/>
        <w:rPr>
          <w:rStyle w:val="FontStyle35"/>
          <w:b/>
          <w:sz w:val="24"/>
          <w:szCs w:val="24"/>
        </w:rPr>
      </w:pPr>
      <w:r w:rsidRPr="00E459A2">
        <w:rPr>
          <w:rStyle w:val="FontStyle35"/>
          <w:sz w:val="24"/>
          <w:szCs w:val="24"/>
        </w:rPr>
        <w:t xml:space="preserve">Отметка за устный ответ заносится в электронный журнал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 </w:t>
      </w:r>
    </w:p>
    <w:p w:rsidR="00202793" w:rsidRDefault="00202793" w:rsidP="00202793">
      <w:pPr>
        <w:pStyle w:val="Style12"/>
        <w:widowControl/>
        <w:numPr>
          <w:ilvl w:val="1"/>
          <w:numId w:val="20"/>
        </w:numPr>
        <w:tabs>
          <w:tab w:val="left" w:pos="1116"/>
        </w:tabs>
        <w:spacing w:line="274" w:lineRule="exact"/>
        <w:rPr>
          <w:rStyle w:val="FontStyle35"/>
          <w:sz w:val="24"/>
          <w:szCs w:val="24"/>
        </w:rPr>
      </w:pPr>
      <w:r w:rsidRPr="00E459A2">
        <w:rPr>
          <w:rStyle w:val="FontStyle35"/>
          <w:sz w:val="24"/>
          <w:szCs w:val="24"/>
        </w:rPr>
        <w:t>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921D9D" w:rsidRDefault="00921D9D" w:rsidP="00921D9D">
      <w:pPr>
        <w:pStyle w:val="Style12"/>
        <w:widowControl/>
        <w:tabs>
          <w:tab w:val="left" w:pos="1116"/>
        </w:tabs>
        <w:spacing w:line="274" w:lineRule="exact"/>
        <w:rPr>
          <w:rStyle w:val="FontStyle35"/>
          <w:sz w:val="24"/>
          <w:szCs w:val="24"/>
        </w:rPr>
      </w:pPr>
    </w:p>
    <w:p w:rsidR="00921D9D" w:rsidRDefault="00921D9D" w:rsidP="00921D9D">
      <w:pPr>
        <w:pStyle w:val="Style12"/>
        <w:widowControl/>
        <w:tabs>
          <w:tab w:val="left" w:pos="1116"/>
        </w:tabs>
        <w:spacing w:line="274" w:lineRule="exact"/>
        <w:rPr>
          <w:rStyle w:val="FontStyle35"/>
          <w:sz w:val="24"/>
          <w:szCs w:val="24"/>
        </w:rPr>
      </w:pPr>
    </w:p>
    <w:p w:rsidR="00921D9D" w:rsidRDefault="00921D9D" w:rsidP="00921D9D">
      <w:pPr>
        <w:pStyle w:val="Style12"/>
        <w:widowControl/>
        <w:tabs>
          <w:tab w:val="left" w:pos="1116"/>
        </w:tabs>
        <w:spacing w:line="274" w:lineRule="exact"/>
        <w:rPr>
          <w:rStyle w:val="FontStyle35"/>
          <w:sz w:val="24"/>
          <w:szCs w:val="24"/>
        </w:rPr>
      </w:pPr>
    </w:p>
    <w:p w:rsidR="00921D9D" w:rsidRPr="00E459A2" w:rsidRDefault="00921D9D" w:rsidP="00921D9D">
      <w:pPr>
        <w:pStyle w:val="Style12"/>
        <w:widowControl/>
        <w:tabs>
          <w:tab w:val="left" w:pos="1116"/>
        </w:tabs>
        <w:spacing w:line="274" w:lineRule="exact"/>
        <w:rPr>
          <w:rStyle w:val="FontStyle35"/>
          <w:sz w:val="24"/>
          <w:szCs w:val="24"/>
        </w:rPr>
      </w:pPr>
    </w:p>
    <w:p w:rsidR="00202793" w:rsidRPr="00E459A2" w:rsidRDefault="00202793" w:rsidP="00202793">
      <w:pPr>
        <w:pStyle w:val="Style12"/>
        <w:widowControl/>
        <w:numPr>
          <w:ilvl w:val="1"/>
          <w:numId w:val="20"/>
        </w:numPr>
        <w:tabs>
          <w:tab w:val="left" w:pos="1390"/>
        </w:tabs>
        <w:spacing w:line="274" w:lineRule="exact"/>
        <w:rPr>
          <w:rStyle w:val="FontStyle35"/>
          <w:sz w:val="24"/>
          <w:szCs w:val="24"/>
        </w:rPr>
      </w:pPr>
      <w:r w:rsidRPr="00E459A2">
        <w:rPr>
          <w:rStyle w:val="FontStyle35"/>
          <w:sz w:val="24"/>
          <w:szCs w:val="24"/>
        </w:rPr>
        <w:t>Отметк</w:t>
      </w:r>
      <w:r w:rsidR="000A77EF">
        <w:rPr>
          <w:rStyle w:val="FontStyle35"/>
          <w:sz w:val="24"/>
          <w:szCs w:val="24"/>
        </w:rPr>
        <w:t>а учащимся за четверть во 2 - 9</w:t>
      </w:r>
      <w:r w:rsidRPr="00E459A2">
        <w:rPr>
          <w:rStyle w:val="FontStyle35"/>
          <w:sz w:val="24"/>
          <w:szCs w:val="24"/>
        </w:rPr>
        <w:t xml:space="preserve"> классах, выставляется на основе результатов письменных работ и устных ответов учащихся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w:t>
      </w:r>
      <w:proofErr w:type="gramStart"/>
      <w:r w:rsidRPr="00E459A2">
        <w:rPr>
          <w:rStyle w:val="FontStyle35"/>
          <w:sz w:val="24"/>
          <w:szCs w:val="24"/>
        </w:rPr>
        <w:t>.</w:t>
      </w:r>
      <w:proofErr w:type="gramEnd"/>
      <w:r w:rsidRPr="00E459A2">
        <w:rPr>
          <w:rStyle w:val="FontStyle35"/>
          <w:sz w:val="24"/>
          <w:szCs w:val="24"/>
        </w:rPr>
        <w:t xml:space="preserve"> </w:t>
      </w:r>
      <w:proofErr w:type="gramStart"/>
      <w:r w:rsidRPr="00E459A2">
        <w:rPr>
          <w:rStyle w:val="FontStyle35"/>
          <w:sz w:val="24"/>
          <w:szCs w:val="24"/>
        </w:rPr>
        <w:t>п</w:t>
      </w:r>
      <w:proofErr w:type="gramEnd"/>
      <w:r w:rsidRPr="00E459A2">
        <w:rPr>
          <w:rStyle w:val="FontStyle35"/>
          <w:sz w:val="24"/>
          <w:szCs w:val="24"/>
        </w:rPr>
        <w:t>ри среднем балле не ниже 4,50 выставляется отметка «5», за три дня до начала каникул при наличии не менее    трёх оценок за четверть  и не менее шести оценок за  полугодие (при 1–часовой недельной учебной нагрузке по предмету) и не менее шести оценок за четверть и не менее двенадцати оценок за полугодие (при учебной нагрузке  2 часа и более в неделю).</w:t>
      </w:r>
    </w:p>
    <w:p w:rsidR="00202793" w:rsidRPr="00E459A2" w:rsidRDefault="00202793" w:rsidP="00202793">
      <w:pPr>
        <w:pStyle w:val="Style14"/>
        <w:widowControl/>
        <w:tabs>
          <w:tab w:val="left" w:pos="284"/>
        </w:tabs>
        <w:ind w:firstLine="142"/>
      </w:pPr>
      <w:r w:rsidRPr="00E459A2">
        <w:t>2.9.</w:t>
      </w:r>
      <w:r w:rsidRPr="00E459A2">
        <w:tab/>
        <w:t xml:space="preserve">Текущий контроль обучающихся, временно находящихся в санаторных, медицинских организациях (иных организациях, не имеющих лицензию на право осуществления образовательной деятельности) осуществляется в этих учебных </w:t>
      </w:r>
      <w:proofErr w:type="gramStart"/>
      <w:r w:rsidRPr="00E459A2">
        <w:t>заведениях</w:t>
      </w:r>
      <w:proofErr w:type="gramEnd"/>
      <w:r w:rsidRPr="00E459A2">
        <w:t xml:space="preserve"> и полученные результаты учитываются при выст</w:t>
      </w:r>
      <w:r w:rsidR="000A77EF">
        <w:t xml:space="preserve">авлении четвертных </w:t>
      </w:r>
      <w:r w:rsidRPr="00E459A2">
        <w:t xml:space="preserve">отметок; </w:t>
      </w:r>
    </w:p>
    <w:p w:rsidR="00202793" w:rsidRPr="00E459A2" w:rsidRDefault="00202793" w:rsidP="00202793">
      <w:pPr>
        <w:pStyle w:val="Style14"/>
        <w:widowControl/>
        <w:ind w:firstLine="698"/>
      </w:pPr>
      <w:r w:rsidRPr="00E459A2">
        <w:t>2.10</w:t>
      </w:r>
      <w:r w:rsidRPr="00E459A2">
        <w:tab/>
        <w:t>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w:t>
      </w:r>
    </w:p>
    <w:p w:rsidR="00202793" w:rsidRPr="00E459A2" w:rsidRDefault="00202793" w:rsidP="00202793">
      <w:pPr>
        <w:pStyle w:val="Style14"/>
        <w:widowControl/>
        <w:ind w:firstLine="698"/>
      </w:pPr>
      <w:r w:rsidRPr="00E459A2">
        <w:t>2.11</w:t>
      </w:r>
      <w:r w:rsidRPr="00E459A2">
        <w:tab/>
        <w:t>порядок выставления отметок по результатам текущег</w:t>
      </w:r>
      <w:r w:rsidR="000A77EF">
        <w:t>о контроля за четверть</w:t>
      </w:r>
      <w:r w:rsidRPr="00E459A2">
        <w:t xml:space="preserve">: </w:t>
      </w:r>
    </w:p>
    <w:p w:rsidR="00202793" w:rsidRPr="00E459A2" w:rsidRDefault="00202793" w:rsidP="00202793">
      <w:pPr>
        <w:pStyle w:val="Style14"/>
        <w:widowControl/>
        <w:ind w:firstLine="698"/>
      </w:pPr>
      <w:r w:rsidRPr="00E459A2">
        <w:t>– отметки о</w:t>
      </w:r>
      <w:r w:rsidR="000A77EF">
        <w:t>бучающихся за четверть</w:t>
      </w:r>
      <w:r w:rsidRPr="00E459A2">
        <w:t xml:space="preserve"> выставляются на основании результатов текущего контроля успеваемости, осуществляемого </w:t>
      </w:r>
      <w:proofErr w:type="spellStart"/>
      <w:r w:rsidRPr="00E459A2">
        <w:t>потемно</w:t>
      </w:r>
      <w:proofErr w:type="spellEnd"/>
      <w:r w:rsidRPr="00E459A2">
        <w:t>/поурочно за 3 дня до начала каникул;</w:t>
      </w:r>
    </w:p>
    <w:p w:rsidR="00202793" w:rsidRPr="00E459A2" w:rsidRDefault="00202793" w:rsidP="00202793">
      <w:pPr>
        <w:pStyle w:val="Style14"/>
        <w:widowControl/>
        <w:ind w:firstLine="698"/>
      </w:pPr>
      <w:r w:rsidRPr="00E459A2">
        <w:t xml:space="preserve">–    </w:t>
      </w:r>
      <w:proofErr w:type="gramStart"/>
      <w:r w:rsidRPr="00E459A2">
        <w:t>обучающимся</w:t>
      </w:r>
      <w:proofErr w:type="gramEnd"/>
      <w:r w:rsidRPr="00E459A2">
        <w:t>,    пропустившим    по    уважительной    причине,    подтвержденной соответствующими документами, 2/3 учебного времен</w:t>
      </w:r>
      <w:r w:rsidR="000A77EF">
        <w:t>и, отметка за четверть</w:t>
      </w:r>
      <w:r w:rsidR="004D0DA2">
        <w:t xml:space="preserve"> не выставляется, в электронном </w:t>
      </w:r>
      <w:r w:rsidRPr="00E459A2">
        <w:t>журнале фиксируется запись «н/а б» (не аттестован по болезни).</w:t>
      </w:r>
    </w:p>
    <w:p w:rsidR="00202793" w:rsidRPr="00E459A2" w:rsidRDefault="00202793" w:rsidP="00202793">
      <w:pPr>
        <w:pStyle w:val="Style14"/>
        <w:widowControl/>
        <w:ind w:firstLine="698"/>
      </w:pPr>
      <w:r w:rsidRPr="00E459A2">
        <w:t xml:space="preserve">Текущий контроль </w:t>
      </w:r>
      <w:proofErr w:type="gramStart"/>
      <w:r w:rsidRPr="00E459A2">
        <w:t>указанных</w:t>
      </w:r>
      <w:proofErr w:type="gramEnd"/>
      <w:r w:rsidRPr="00E459A2">
        <w:t xml:space="preserve"> обучающихся осуществляется в индивидуальном порядке администрацией ОО в соответствии с графиком, согласованным с педагогическим советом ОО и родителями (законными представителями) обучающихся;</w:t>
      </w:r>
    </w:p>
    <w:p w:rsidR="00202793" w:rsidRPr="00E459A2" w:rsidRDefault="00202793" w:rsidP="00202793">
      <w:pPr>
        <w:pStyle w:val="Style12"/>
        <w:widowControl/>
        <w:tabs>
          <w:tab w:val="left" w:pos="914"/>
        </w:tabs>
        <w:spacing w:before="50" w:line="274" w:lineRule="exact"/>
        <w:ind w:firstLine="691"/>
        <w:rPr>
          <w:rStyle w:val="FontStyle35"/>
          <w:sz w:val="24"/>
          <w:szCs w:val="24"/>
        </w:rPr>
      </w:pPr>
    </w:p>
    <w:p w:rsidR="00202793" w:rsidRPr="00E459A2" w:rsidRDefault="00202793" w:rsidP="00202793">
      <w:pPr>
        <w:pStyle w:val="Style14"/>
        <w:widowControl/>
        <w:ind w:firstLine="698"/>
        <w:rPr>
          <w:rStyle w:val="FontStyle35"/>
          <w:sz w:val="24"/>
          <w:szCs w:val="24"/>
        </w:rPr>
      </w:pPr>
      <w:r w:rsidRPr="00E459A2">
        <w:rPr>
          <w:rStyle w:val="FontStyle36"/>
          <w:sz w:val="24"/>
          <w:szCs w:val="24"/>
        </w:rPr>
        <w:t xml:space="preserve">2.12. </w:t>
      </w:r>
      <w:r w:rsidRPr="00E459A2">
        <w:rPr>
          <w:rStyle w:val="FontStyle35"/>
          <w:sz w:val="24"/>
          <w:szCs w:val="24"/>
        </w:rPr>
        <w:t xml:space="preserve">Учителя школы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w:t>
      </w:r>
      <w:r w:rsidRPr="00E459A2">
        <w:rPr>
          <w:rStyle w:val="FontStyle36"/>
          <w:sz w:val="24"/>
          <w:szCs w:val="24"/>
        </w:rPr>
        <w:t xml:space="preserve">в </w:t>
      </w:r>
      <w:r w:rsidRPr="00E459A2">
        <w:rPr>
          <w:rStyle w:val="FontStyle35"/>
          <w:sz w:val="24"/>
          <w:szCs w:val="24"/>
        </w:rPr>
        <w:t xml:space="preserve">письменной форме </w:t>
      </w:r>
      <w:r w:rsidRPr="00E459A2">
        <w:rPr>
          <w:rStyle w:val="FontStyle36"/>
          <w:sz w:val="24"/>
          <w:szCs w:val="24"/>
        </w:rPr>
        <w:t xml:space="preserve">в </w:t>
      </w:r>
      <w:r w:rsidRPr="00E459A2">
        <w:rPr>
          <w:rStyle w:val="FontStyle35"/>
          <w:sz w:val="24"/>
          <w:szCs w:val="24"/>
        </w:rPr>
        <w:t>виде выписки из соответствующих документов, для чего должны обратиться к классному руководителю.</w:t>
      </w:r>
    </w:p>
    <w:p w:rsidR="00202793" w:rsidRPr="00E459A2" w:rsidRDefault="00202793" w:rsidP="00202793">
      <w:pPr>
        <w:pStyle w:val="Style14"/>
        <w:widowControl/>
        <w:ind w:firstLine="0"/>
        <w:rPr>
          <w:rStyle w:val="FontStyle35"/>
          <w:sz w:val="24"/>
          <w:szCs w:val="24"/>
        </w:rPr>
      </w:pPr>
    </w:p>
    <w:p w:rsidR="00202793" w:rsidRPr="00E459A2" w:rsidRDefault="00202793" w:rsidP="00202793">
      <w:pPr>
        <w:rPr>
          <w:rFonts w:eastAsia="Times New Roman"/>
          <w:lang w:eastAsia="ar-SA"/>
        </w:rPr>
      </w:pPr>
      <w:r w:rsidRPr="00E459A2">
        <w:rPr>
          <w:rStyle w:val="FontStyle35"/>
          <w:sz w:val="24"/>
          <w:szCs w:val="24"/>
        </w:rPr>
        <w:t xml:space="preserve">2.13. </w:t>
      </w:r>
      <w:r w:rsidRPr="00E459A2">
        <w:rPr>
          <w:rFonts w:eastAsia="Times New Roman"/>
          <w:lang w:eastAsia="ar-SA"/>
        </w:rPr>
        <w:t>Текущий контроль успеваемости учащихся в школе проводится:</w:t>
      </w:r>
    </w:p>
    <w:p w:rsidR="00202793" w:rsidRPr="00E459A2" w:rsidRDefault="00202793" w:rsidP="00202793">
      <w:pPr>
        <w:suppressAutoHyphens/>
        <w:autoSpaceDE/>
        <w:autoSpaceDN/>
        <w:adjustRightInd/>
        <w:jc w:val="both"/>
        <w:rPr>
          <w:rFonts w:eastAsia="Times New Roman"/>
          <w:lang w:eastAsia="ar-SA"/>
        </w:rPr>
      </w:pPr>
      <w:r w:rsidRPr="00E459A2">
        <w:rPr>
          <w:rFonts w:eastAsia="Times New Roman"/>
          <w:lang w:eastAsia="ar-SA"/>
        </w:rPr>
        <w:t xml:space="preserve">– поурочно, </w:t>
      </w:r>
      <w:proofErr w:type="spellStart"/>
      <w:r w:rsidRPr="00E459A2">
        <w:rPr>
          <w:rFonts w:eastAsia="Times New Roman"/>
          <w:lang w:eastAsia="ar-SA"/>
        </w:rPr>
        <w:t>потемно</w:t>
      </w:r>
      <w:proofErr w:type="spellEnd"/>
      <w:r w:rsidRPr="00E459A2">
        <w:rPr>
          <w:rFonts w:eastAsia="Times New Roman"/>
          <w:lang w:eastAsia="ar-SA"/>
        </w:rPr>
        <w:t>;</w:t>
      </w:r>
    </w:p>
    <w:p w:rsidR="00202793" w:rsidRPr="00E459A2" w:rsidRDefault="00202793" w:rsidP="00202793">
      <w:pPr>
        <w:suppressAutoHyphens/>
        <w:autoSpaceDE/>
        <w:autoSpaceDN/>
        <w:adjustRightInd/>
        <w:jc w:val="both"/>
        <w:rPr>
          <w:rFonts w:eastAsia="Times New Roman"/>
          <w:lang w:eastAsia="ar-SA"/>
        </w:rPr>
      </w:pPr>
      <w:r w:rsidRPr="00E459A2">
        <w:rPr>
          <w:rFonts w:eastAsia="Times New Roman"/>
          <w:lang w:eastAsia="ar-SA"/>
        </w:rPr>
        <w:t>– по учеб</w:t>
      </w:r>
      <w:r w:rsidR="000A77EF">
        <w:rPr>
          <w:rFonts w:eastAsia="Times New Roman"/>
          <w:lang w:eastAsia="ar-SA"/>
        </w:rPr>
        <w:t>ным четвертям</w:t>
      </w:r>
      <w:r w:rsidRPr="00E459A2">
        <w:rPr>
          <w:rFonts w:eastAsia="Times New Roman"/>
          <w:lang w:eastAsia="ar-SA"/>
        </w:rPr>
        <w:t>;</w:t>
      </w:r>
    </w:p>
    <w:p w:rsidR="00202793" w:rsidRPr="00E459A2" w:rsidRDefault="00202793" w:rsidP="00202793">
      <w:pPr>
        <w:suppressAutoHyphens/>
        <w:autoSpaceDE/>
        <w:autoSpaceDN/>
        <w:adjustRightInd/>
        <w:jc w:val="both"/>
        <w:rPr>
          <w:rFonts w:eastAsia="Times New Roman"/>
          <w:lang w:eastAsia="ar-SA"/>
        </w:rPr>
      </w:pPr>
      <w:r w:rsidRPr="00E459A2">
        <w:rPr>
          <w:rFonts w:eastAsia="Times New Roman"/>
          <w:lang w:eastAsia="ar-SA"/>
        </w:rPr>
        <w:t>– в форме: диагностики (стартовой, промежуточной, итоговой); устных и письменных ответов; защиты проектов и др.;</w:t>
      </w:r>
    </w:p>
    <w:p w:rsidR="00202793" w:rsidRPr="00E459A2" w:rsidRDefault="00202793" w:rsidP="00202793">
      <w:pPr>
        <w:widowControl/>
        <w:autoSpaceDE/>
        <w:autoSpaceDN/>
        <w:adjustRightInd/>
        <w:jc w:val="both"/>
        <w:rPr>
          <w:rFonts w:eastAsia="Times New Roman"/>
        </w:rPr>
      </w:pPr>
      <w:r w:rsidRPr="00E459A2">
        <w:rPr>
          <w:rFonts w:eastAsia="Times New Roman"/>
        </w:rPr>
        <w:t>Текущий контроль осуществляется в следующих формах:</w:t>
      </w:r>
    </w:p>
    <w:p w:rsidR="00202793" w:rsidRPr="00E459A2" w:rsidRDefault="00202793" w:rsidP="00202793">
      <w:pPr>
        <w:widowControl/>
        <w:autoSpaceDE/>
        <w:autoSpaceDN/>
        <w:adjustRightInd/>
        <w:jc w:val="both"/>
        <w:rPr>
          <w:rFonts w:eastAsia="Times New Roman"/>
        </w:rPr>
      </w:pPr>
      <w:r w:rsidRPr="00E459A2">
        <w:rPr>
          <w:rFonts w:eastAsia="Times New Roman"/>
        </w:rPr>
        <w:t>- устный опрос;</w:t>
      </w:r>
    </w:p>
    <w:p w:rsidR="00202793" w:rsidRPr="00E459A2" w:rsidRDefault="00202793" w:rsidP="00202793">
      <w:pPr>
        <w:widowControl/>
        <w:autoSpaceDE/>
        <w:autoSpaceDN/>
        <w:adjustRightInd/>
        <w:jc w:val="both"/>
        <w:rPr>
          <w:rFonts w:eastAsia="Times New Roman"/>
        </w:rPr>
      </w:pPr>
      <w:r w:rsidRPr="00E459A2">
        <w:rPr>
          <w:rFonts w:eastAsia="Times New Roman"/>
        </w:rPr>
        <w:t>- тестирование или тестовая работа (в том числе с использованием информационно-телекоммуникационных технологий);</w:t>
      </w:r>
    </w:p>
    <w:p w:rsidR="00202793" w:rsidRPr="00E459A2" w:rsidRDefault="00202793" w:rsidP="00202793">
      <w:pPr>
        <w:widowControl/>
        <w:autoSpaceDE/>
        <w:autoSpaceDN/>
        <w:adjustRightInd/>
        <w:jc w:val="both"/>
        <w:rPr>
          <w:rFonts w:eastAsia="Times New Roman"/>
        </w:rPr>
      </w:pPr>
      <w:r w:rsidRPr="00E459A2">
        <w:rPr>
          <w:rFonts w:eastAsia="Times New Roman"/>
        </w:rPr>
        <w:t>- контрольная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самостоятельная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лабораторная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практическая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диагностическая работа</w:t>
      </w:r>
    </w:p>
    <w:p w:rsidR="00202793" w:rsidRDefault="00202793" w:rsidP="00202793">
      <w:pPr>
        <w:widowControl/>
        <w:autoSpaceDE/>
        <w:autoSpaceDN/>
        <w:adjustRightInd/>
        <w:jc w:val="both"/>
        <w:rPr>
          <w:rFonts w:eastAsia="Times New Roman"/>
        </w:rPr>
      </w:pPr>
      <w:r w:rsidRPr="00E459A2">
        <w:rPr>
          <w:rFonts w:eastAsia="Times New Roman"/>
        </w:rPr>
        <w:t>- срез знаний;</w:t>
      </w:r>
    </w:p>
    <w:p w:rsidR="00921D9D" w:rsidRDefault="00921D9D" w:rsidP="00202793">
      <w:pPr>
        <w:widowControl/>
        <w:autoSpaceDE/>
        <w:autoSpaceDN/>
        <w:adjustRightInd/>
        <w:jc w:val="both"/>
        <w:rPr>
          <w:rFonts w:eastAsia="Times New Roman"/>
        </w:rPr>
      </w:pPr>
    </w:p>
    <w:p w:rsidR="00921D9D" w:rsidRDefault="00921D9D" w:rsidP="00202793">
      <w:pPr>
        <w:widowControl/>
        <w:autoSpaceDE/>
        <w:autoSpaceDN/>
        <w:adjustRightInd/>
        <w:jc w:val="both"/>
        <w:rPr>
          <w:rFonts w:eastAsia="Times New Roman"/>
        </w:rPr>
      </w:pPr>
    </w:p>
    <w:p w:rsidR="00921D9D" w:rsidRPr="00E459A2" w:rsidRDefault="00921D9D" w:rsidP="00202793">
      <w:pPr>
        <w:widowControl/>
        <w:autoSpaceDE/>
        <w:autoSpaceDN/>
        <w:adjustRightInd/>
        <w:jc w:val="both"/>
        <w:rPr>
          <w:rFonts w:eastAsia="Times New Roman"/>
        </w:rPr>
      </w:pPr>
    </w:p>
    <w:p w:rsidR="00202793" w:rsidRPr="00E459A2" w:rsidRDefault="00202793" w:rsidP="00202793">
      <w:pPr>
        <w:widowControl/>
        <w:autoSpaceDE/>
        <w:autoSpaceDN/>
        <w:adjustRightInd/>
        <w:jc w:val="both"/>
        <w:rPr>
          <w:rFonts w:eastAsia="Times New Roman"/>
        </w:rPr>
      </w:pPr>
      <w:r w:rsidRPr="00E459A2">
        <w:rPr>
          <w:rFonts w:eastAsia="Times New Roman"/>
        </w:rPr>
        <w:t>- реферат;</w:t>
      </w:r>
    </w:p>
    <w:p w:rsidR="00202793" w:rsidRPr="00E459A2" w:rsidRDefault="00202793" w:rsidP="00202793">
      <w:pPr>
        <w:widowControl/>
        <w:autoSpaceDE/>
        <w:autoSpaceDN/>
        <w:adjustRightInd/>
        <w:jc w:val="both"/>
        <w:rPr>
          <w:rFonts w:eastAsia="Times New Roman"/>
        </w:rPr>
      </w:pPr>
      <w:r w:rsidRPr="00E459A2">
        <w:rPr>
          <w:rFonts w:eastAsia="Times New Roman"/>
        </w:rPr>
        <w:t xml:space="preserve">- диктант; </w:t>
      </w:r>
    </w:p>
    <w:p w:rsidR="00202793" w:rsidRPr="00E459A2" w:rsidRDefault="00202793" w:rsidP="00202793">
      <w:pPr>
        <w:widowControl/>
        <w:autoSpaceDE/>
        <w:autoSpaceDN/>
        <w:adjustRightInd/>
        <w:jc w:val="both"/>
        <w:rPr>
          <w:rFonts w:eastAsia="Times New Roman"/>
        </w:rPr>
      </w:pPr>
      <w:r w:rsidRPr="00E459A2">
        <w:rPr>
          <w:rFonts w:eastAsia="Times New Roman"/>
        </w:rPr>
        <w:t xml:space="preserve">- словарный диктант </w:t>
      </w:r>
    </w:p>
    <w:p w:rsidR="00202793" w:rsidRPr="00E459A2" w:rsidRDefault="00202793" w:rsidP="00202793">
      <w:pPr>
        <w:widowControl/>
        <w:autoSpaceDE/>
        <w:autoSpaceDN/>
        <w:adjustRightInd/>
        <w:jc w:val="both"/>
        <w:rPr>
          <w:rFonts w:eastAsia="Times New Roman"/>
        </w:rPr>
      </w:pPr>
      <w:r w:rsidRPr="00E459A2">
        <w:rPr>
          <w:rFonts w:eastAsia="Times New Roman"/>
        </w:rPr>
        <w:t>- диктант с заданием</w:t>
      </w:r>
    </w:p>
    <w:p w:rsidR="00202793" w:rsidRPr="00E459A2" w:rsidRDefault="00202793" w:rsidP="00202793">
      <w:pPr>
        <w:widowControl/>
        <w:autoSpaceDE/>
        <w:autoSpaceDN/>
        <w:adjustRightInd/>
        <w:jc w:val="both"/>
        <w:rPr>
          <w:rFonts w:eastAsia="Times New Roman"/>
        </w:rPr>
      </w:pPr>
      <w:r w:rsidRPr="00E459A2">
        <w:rPr>
          <w:rFonts w:eastAsia="Times New Roman"/>
        </w:rPr>
        <w:t>- сочинение;</w:t>
      </w:r>
    </w:p>
    <w:p w:rsidR="00202793" w:rsidRPr="00E459A2" w:rsidRDefault="00202793" w:rsidP="00202793">
      <w:pPr>
        <w:widowControl/>
        <w:autoSpaceDE/>
        <w:autoSpaceDN/>
        <w:adjustRightInd/>
        <w:jc w:val="both"/>
        <w:rPr>
          <w:rFonts w:eastAsia="Times New Roman"/>
        </w:rPr>
      </w:pPr>
      <w:r w:rsidRPr="00E459A2">
        <w:rPr>
          <w:rFonts w:eastAsia="Times New Roman"/>
        </w:rPr>
        <w:t>- изложение;</w:t>
      </w:r>
    </w:p>
    <w:p w:rsidR="00202793" w:rsidRPr="00E459A2" w:rsidRDefault="00202793" w:rsidP="00202793">
      <w:pPr>
        <w:widowControl/>
        <w:autoSpaceDE/>
        <w:autoSpaceDN/>
        <w:adjustRightInd/>
        <w:jc w:val="both"/>
        <w:rPr>
          <w:rFonts w:eastAsia="Times New Roman"/>
        </w:rPr>
      </w:pPr>
      <w:r w:rsidRPr="00E459A2">
        <w:rPr>
          <w:rFonts w:eastAsia="Times New Roman"/>
        </w:rPr>
        <w:t>- зачет;</w:t>
      </w:r>
    </w:p>
    <w:p w:rsidR="00202793" w:rsidRPr="00E459A2" w:rsidRDefault="00202793" w:rsidP="00202793">
      <w:pPr>
        <w:widowControl/>
        <w:autoSpaceDE/>
        <w:autoSpaceDN/>
        <w:adjustRightInd/>
        <w:jc w:val="both"/>
        <w:rPr>
          <w:rFonts w:eastAsia="Times New Roman"/>
        </w:rPr>
      </w:pPr>
      <w:r w:rsidRPr="00E459A2">
        <w:rPr>
          <w:rFonts w:eastAsia="Times New Roman"/>
        </w:rPr>
        <w:t>- списывание текста</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итоговое выступление</w:t>
      </w:r>
      <w:r w:rsidR="00BA1D3B">
        <w:rPr>
          <w:rFonts w:eastAsia="Times New Roman"/>
        </w:rPr>
        <w:t>;</w:t>
      </w:r>
      <w:r w:rsidRPr="00E459A2">
        <w:rPr>
          <w:rFonts w:eastAsia="Times New Roman"/>
        </w:rPr>
        <w:t xml:space="preserve"> </w:t>
      </w:r>
    </w:p>
    <w:p w:rsidR="00202793" w:rsidRPr="00E459A2" w:rsidRDefault="00202793" w:rsidP="00202793">
      <w:pPr>
        <w:widowControl/>
        <w:autoSpaceDE/>
        <w:autoSpaceDN/>
        <w:adjustRightInd/>
        <w:jc w:val="both"/>
        <w:rPr>
          <w:rFonts w:eastAsia="Times New Roman"/>
        </w:rPr>
      </w:pPr>
      <w:r w:rsidRPr="00E459A2">
        <w:rPr>
          <w:rFonts w:eastAsia="Times New Roman"/>
        </w:rPr>
        <w:t>- выставка работ</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определение уровня физической подготовки</w:t>
      </w:r>
      <w:r w:rsidR="00BA1D3B">
        <w:rPr>
          <w:rFonts w:eastAsia="Times New Roman"/>
        </w:rPr>
        <w:t>;</w:t>
      </w:r>
    </w:p>
    <w:p w:rsidR="00202793" w:rsidRDefault="00202793" w:rsidP="00202793">
      <w:pPr>
        <w:widowControl/>
        <w:autoSpaceDE/>
        <w:autoSpaceDN/>
        <w:adjustRightInd/>
        <w:jc w:val="both"/>
        <w:rPr>
          <w:rFonts w:eastAsia="Times New Roman"/>
        </w:rPr>
      </w:pPr>
      <w:r w:rsidRPr="00E459A2">
        <w:rPr>
          <w:rFonts w:eastAsia="Times New Roman"/>
        </w:rPr>
        <w:t>- проектная  работа или защита проектных работ</w:t>
      </w:r>
      <w:r w:rsidR="00BA1D3B">
        <w:rPr>
          <w:rFonts w:eastAsia="Times New Roman"/>
        </w:rPr>
        <w:t>;</w:t>
      </w:r>
    </w:p>
    <w:p w:rsidR="00BA1D3B" w:rsidRPr="00E459A2" w:rsidRDefault="00BA1D3B" w:rsidP="00202793">
      <w:pPr>
        <w:widowControl/>
        <w:autoSpaceDE/>
        <w:autoSpaceDN/>
        <w:adjustRightInd/>
        <w:jc w:val="both"/>
        <w:rPr>
          <w:rFonts w:eastAsia="Times New Roman"/>
        </w:rPr>
      </w:pPr>
      <w:r>
        <w:rPr>
          <w:rFonts w:eastAsia="Times New Roman"/>
        </w:rPr>
        <w:t>-другие формы, предусмотренные рабочей программой учителя.</w:t>
      </w:r>
    </w:p>
    <w:p w:rsidR="00202793" w:rsidRPr="00E459A2" w:rsidRDefault="00202793" w:rsidP="00202793">
      <w:pPr>
        <w:widowControl/>
        <w:autoSpaceDE/>
        <w:autoSpaceDN/>
        <w:adjustRightInd/>
        <w:jc w:val="both"/>
        <w:rPr>
          <w:rFonts w:eastAsia="Times New Roman"/>
        </w:rPr>
      </w:pPr>
    </w:p>
    <w:p w:rsidR="00202793" w:rsidRPr="00E459A2" w:rsidRDefault="00202793" w:rsidP="00202793">
      <w:pPr>
        <w:widowControl/>
        <w:autoSpaceDE/>
        <w:autoSpaceDN/>
        <w:adjustRightInd/>
        <w:ind w:hanging="426"/>
        <w:jc w:val="both"/>
        <w:rPr>
          <w:rFonts w:eastAsia="Times New Roman"/>
        </w:rPr>
      </w:pPr>
      <w:r w:rsidRPr="00E459A2">
        <w:rPr>
          <w:rFonts w:eastAsia="Times New Roman"/>
        </w:rPr>
        <w:t xml:space="preserve">       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202793" w:rsidRPr="00E459A2" w:rsidRDefault="00202793" w:rsidP="00202793">
      <w:pPr>
        <w:widowControl/>
        <w:autoSpaceDE/>
        <w:autoSpaceDN/>
        <w:adjustRightInd/>
        <w:jc w:val="both"/>
        <w:rPr>
          <w:rFonts w:eastAsia="Times New Roman"/>
        </w:rPr>
      </w:pPr>
      <w:r w:rsidRPr="00E459A2">
        <w:rPr>
          <w:rFonts w:eastAsia="Times New Roman"/>
        </w:rPr>
        <w:t>Перечень контрольных работ, проводимых в тече</w:t>
      </w:r>
      <w:r w:rsidR="00D86EE0">
        <w:rPr>
          <w:rFonts w:eastAsia="Times New Roman"/>
        </w:rPr>
        <w:t>ние учебной четверти</w:t>
      </w:r>
      <w:r w:rsidRPr="00E459A2">
        <w:rPr>
          <w:rFonts w:eastAsia="Times New Roman"/>
        </w:rPr>
        <w:t xml:space="preserve">, учебного года, определяется рабочими программами (тематическим планом) учебных предметов с учетом планируемых образовательных (предметных и </w:t>
      </w:r>
      <w:proofErr w:type="spellStart"/>
      <w:r w:rsidRPr="00E459A2">
        <w:rPr>
          <w:rFonts w:eastAsia="Times New Roman"/>
        </w:rPr>
        <w:t>метапредметных</w:t>
      </w:r>
      <w:proofErr w:type="spellEnd"/>
      <w:r w:rsidRPr="00E459A2">
        <w:rPr>
          <w:rFonts w:eastAsia="Times New Roman"/>
        </w:rPr>
        <w:t>) результатов освоения соответствующей основной общеобразовательной программы.</w:t>
      </w:r>
    </w:p>
    <w:p w:rsidR="00202793" w:rsidRPr="00E459A2" w:rsidRDefault="00202793" w:rsidP="00202793">
      <w:pPr>
        <w:widowControl/>
        <w:autoSpaceDE/>
        <w:autoSpaceDN/>
        <w:adjustRightInd/>
        <w:ind w:hanging="426"/>
        <w:jc w:val="both"/>
        <w:rPr>
          <w:rFonts w:eastAsia="Times New Roman"/>
        </w:rPr>
      </w:pPr>
      <w:r w:rsidRPr="00E459A2">
        <w:rPr>
          <w:rFonts w:eastAsia="Times New Roman"/>
        </w:rPr>
        <w:t xml:space="preserve">        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202793" w:rsidRPr="00E459A2" w:rsidRDefault="00202793" w:rsidP="00202793">
      <w:pPr>
        <w:widowControl/>
        <w:autoSpaceDE/>
        <w:autoSpaceDN/>
        <w:adjustRightInd/>
        <w:contextualSpacing/>
        <w:jc w:val="both"/>
        <w:rPr>
          <w:rFonts w:eastAsia="Times New Roman"/>
        </w:rPr>
      </w:pPr>
      <w:r w:rsidRPr="00E459A2">
        <w:rPr>
          <w:rFonts w:eastAsia="Times New Roman"/>
        </w:rPr>
        <w:t xml:space="preserve">- содержание контрольной работы должно соответствовать определенным предметным и </w:t>
      </w:r>
      <w:proofErr w:type="spellStart"/>
      <w:r w:rsidRPr="00E459A2">
        <w:rPr>
          <w:rFonts w:eastAsia="Times New Roman"/>
        </w:rPr>
        <w:t>метапредметным</w:t>
      </w:r>
      <w:proofErr w:type="spellEnd"/>
      <w:r w:rsidRPr="00E459A2">
        <w:rPr>
          <w:rFonts w:eastAsia="Times New Roman"/>
        </w:rPr>
        <w:t xml:space="preserve"> результатам, предусмотренным рабочей программой учебного предмета;</w:t>
      </w:r>
    </w:p>
    <w:p w:rsidR="00202793" w:rsidRPr="00E459A2" w:rsidRDefault="00202793" w:rsidP="00202793">
      <w:pPr>
        <w:widowControl/>
        <w:autoSpaceDE/>
        <w:autoSpaceDN/>
        <w:adjustRightInd/>
        <w:contextualSpacing/>
        <w:jc w:val="both"/>
        <w:rPr>
          <w:rFonts w:eastAsia="Times New Roman"/>
        </w:rPr>
      </w:pPr>
      <w:r w:rsidRPr="00E459A2">
        <w:rPr>
          <w:rFonts w:eastAsia="Times New Roman"/>
        </w:rPr>
        <w:t>- время, отводимое на выполнение устных контрольных работ, не должно превышать семи минут для каждого учащегося; письменных контрольных работ в начальных классах</w:t>
      </w:r>
      <w:r w:rsidR="000A77EF">
        <w:rPr>
          <w:rFonts w:eastAsia="Times New Roman"/>
        </w:rPr>
        <w:t xml:space="preserve"> – одного учебного часа;  в 5-9</w:t>
      </w:r>
      <w:r w:rsidRPr="00E459A2">
        <w:rPr>
          <w:rFonts w:eastAsia="Times New Roman"/>
        </w:rPr>
        <w:t xml:space="preserve"> классах – двух учебных часов.</w:t>
      </w:r>
    </w:p>
    <w:p w:rsidR="00202793" w:rsidRPr="00E459A2" w:rsidRDefault="00202793" w:rsidP="00202793">
      <w:pPr>
        <w:widowControl/>
        <w:autoSpaceDE/>
        <w:autoSpaceDN/>
        <w:adjustRightInd/>
        <w:jc w:val="both"/>
        <w:rPr>
          <w:rFonts w:eastAsia="Times New Roman"/>
        </w:rPr>
      </w:pPr>
      <w:r w:rsidRPr="00E459A2">
        <w:rPr>
          <w:rFonts w:eastAsia="Times New Roman"/>
        </w:rPr>
        <w:t xml:space="preserve"> Выполнение контрольных работ, предусмотренных рабочими программами учебных предметов, является обязательным для всех учащихся. </w:t>
      </w:r>
    </w:p>
    <w:p w:rsidR="00202793" w:rsidRPr="00E459A2" w:rsidRDefault="00202793" w:rsidP="00202793">
      <w:pPr>
        <w:pStyle w:val="Style12"/>
        <w:widowControl/>
        <w:tabs>
          <w:tab w:val="left" w:pos="1253"/>
        </w:tabs>
        <w:spacing w:line="274" w:lineRule="exact"/>
        <w:rPr>
          <w:rStyle w:val="FontStyle35"/>
          <w:sz w:val="24"/>
          <w:szCs w:val="24"/>
        </w:rPr>
      </w:pPr>
      <w:r w:rsidRPr="00E459A2">
        <w:rPr>
          <w:rStyle w:val="FontStyle35"/>
          <w:sz w:val="24"/>
          <w:szCs w:val="24"/>
        </w:rPr>
        <w:t xml:space="preserve">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ВСОКО) с целью определения форсированности </w:t>
      </w:r>
      <w:proofErr w:type="spellStart"/>
      <w:r w:rsidRPr="00E459A2">
        <w:rPr>
          <w:rStyle w:val="FontStyle35"/>
          <w:sz w:val="24"/>
          <w:szCs w:val="24"/>
        </w:rPr>
        <w:t>метапредметных</w:t>
      </w:r>
      <w:proofErr w:type="spellEnd"/>
      <w:r w:rsidRPr="00E459A2">
        <w:rPr>
          <w:rStyle w:val="FontStyle35"/>
          <w:sz w:val="24"/>
          <w:szCs w:val="24"/>
        </w:rPr>
        <w:t xml:space="preserve"> результатов. Кроме этого производится отслеживание планируемых результатов:</w:t>
      </w:r>
    </w:p>
    <w:p w:rsidR="00202793" w:rsidRPr="00E459A2" w:rsidRDefault="00202793" w:rsidP="00202793">
      <w:pPr>
        <w:pStyle w:val="Style12"/>
        <w:widowControl/>
        <w:tabs>
          <w:tab w:val="left" w:pos="1022"/>
        </w:tabs>
        <w:spacing w:line="274" w:lineRule="exact"/>
        <w:ind w:firstLine="691"/>
        <w:rPr>
          <w:rStyle w:val="FontStyle35"/>
          <w:sz w:val="24"/>
          <w:szCs w:val="24"/>
        </w:rPr>
      </w:pPr>
      <w:r w:rsidRPr="00E459A2">
        <w:rPr>
          <w:rStyle w:val="FontStyle35"/>
          <w:sz w:val="24"/>
          <w:szCs w:val="24"/>
        </w:rPr>
        <w:t>-</w:t>
      </w:r>
      <w:r w:rsidRPr="00E459A2">
        <w:rPr>
          <w:rStyle w:val="FontStyle35"/>
          <w:sz w:val="24"/>
          <w:szCs w:val="24"/>
        </w:rPr>
        <w:tab/>
        <w:t>предметных результатов образования учащихся организация работы по накопительной системе оценки в рамках Портфолио достижений учащихся по трем направлениям:</w:t>
      </w:r>
    </w:p>
    <w:p w:rsidR="00202793" w:rsidRPr="00E459A2" w:rsidRDefault="00202793" w:rsidP="00202793">
      <w:pPr>
        <w:pStyle w:val="Style12"/>
        <w:widowControl/>
        <w:tabs>
          <w:tab w:val="left" w:pos="1051"/>
        </w:tabs>
        <w:spacing w:line="274" w:lineRule="exact"/>
        <w:rPr>
          <w:rStyle w:val="FontStyle35"/>
          <w:sz w:val="24"/>
          <w:szCs w:val="24"/>
        </w:rPr>
      </w:pPr>
      <w:r w:rsidRPr="00E459A2">
        <w:rPr>
          <w:rStyle w:val="FontStyle35"/>
          <w:sz w:val="24"/>
          <w:szCs w:val="24"/>
        </w:rPr>
        <w:t>1)</w:t>
      </w:r>
      <w:r w:rsidRPr="00E459A2">
        <w:rPr>
          <w:rStyle w:val="FontStyle35"/>
          <w:sz w:val="24"/>
          <w:szCs w:val="24"/>
        </w:rPr>
        <w:tab/>
        <w:t>систематизированные материалы наблюдений (оценочные листы, материалы</w:t>
      </w:r>
      <w:r w:rsidRPr="00E459A2">
        <w:rPr>
          <w:rStyle w:val="FontStyle35"/>
          <w:sz w:val="24"/>
          <w:szCs w:val="24"/>
        </w:rPr>
        <w:br/>
        <w:t>наблюдений и т.д.);</w:t>
      </w:r>
    </w:p>
    <w:p w:rsidR="00202793" w:rsidRPr="00E459A2" w:rsidRDefault="00202793" w:rsidP="00202793">
      <w:pPr>
        <w:pStyle w:val="Style12"/>
        <w:widowControl/>
        <w:numPr>
          <w:ilvl w:val="0"/>
          <w:numId w:val="5"/>
        </w:numPr>
        <w:tabs>
          <w:tab w:val="left" w:pos="965"/>
        </w:tabs>
        <w:spacing w:line="274" w:lineRule="exact"/>
        <w:ind w:firstLine="698"/>
        <w:rPr>
          <w:rStyle w:val="FontStyle35"/>
          <w:sz w:val="24"/>
          <w:szCs w:val="24"/>
        </w:rPr>
      </w:pPr>
      <w:r w:rsidRPr="00E459A2">
        <w:rPr>
          <w:rStyle w:val="FontStyle35"/>
          <w:sz w:val="24"/>
          <w:szCs w:val="24"/>
        </w:rPr>
        <w:t>выборка детских творческих работ: стартовая диагностика, результаты текущего и промежуточного контроля по предметам учебного плана;</w:t>
      </w:r>
    </w:p>
    <w:p w:rsidR="00202793" w:rsidRPr="00E459A2" w:rsidRDefault="00202793" w:rsidP="00202793">
      <w:pPr>
        <w:pStyle w:val="Style12"/>
        <w:widowControl/>
        <w:numPr>
          <w:ilvl w:val="0"/>
          <w:numId w:val="5"/>
        </w:numPr>
        <w:tabs>
          <w:tab w:val="left" w:pos="965"/>
        </w:tabs>
        <w:spacing w:line="274" w:lineRule="exact"/>
        <w:ind w:firstLine="698"/>
        <w:rPr>
          <w:rStyle w:val="FontStyle35"/>
          <w:sz w:val="24"/>
          <w:szCs w:val="24"/>
        </w:rPr>
      </w:pPr>
      <w:r w:rsidRPr="00E459A2">
        <w:rPr>
          <w:rStyle w:val="FontStyle35"/>
          <w:sz w:val="24"/>
          <w:szCs w:val="24"/>
        </w:rPr>
        <w:t xml:space="preserve">материалы, характеризирующие достижения обучающихся в рамках </w:t>
      </w:r>
      <w:proofErr w:type="spellStart"/>
      <w:r w:rsidRPr="00E459A2">
        <w:rPr>
          <w:rStyle w:val="FontStyle35"/>
          <w:sz w:val="24"/>
          <w:szCs w:val="24"/>
        </w:rPr>
        <w:t>внеучебной</w:t>
      </w:r>
      <w:proofErr w:type="spellEnd"/>
      <w:r w:rsidRPr="00E459A2">
        <w:rPr>
          <w:rStyle w:val="FontStyle35"/>
          <w:sz w:val="24"/>
          <w:szCs w:val="24"/>
        </w:rPr>
        <w:t xml:space="preserve"> и досуговой деятельности (результаты участия в олимпиадах, конкурсах, выставках, смотрах, спортивных мероприятиях и т.д.).</w:t>
      </w:r>
    </w:p>
    <w:p w:rsidR="00202793" w:rsidRPr="00E459A2" w:rsidRDefault="00202793" w:rsidP="00202793">
      <w:pPr>
        <w:pStyle w:val="Style14"/>
        <w:widowControl/>
        <w:ind w:firstLine="0"/>
        <w:rPr>
          <w:rStyle w:val="FontStyle35"/>
          <w:sz w:val="24"/>
          <w:szCs w:val="24"/>
        </w:rPr>
      </w:pPr>
      <w:r w:rsidRPr="00E459A2">
        <w:rPr>
          <w:rStyle w:val="FontStyle35"/>
          <w:sz w:val="24"/>
          <w:szCs w:val="24"/>
        </w:rPr>
        <w:t xml:space="preserve">             2.14. Администрация школы осуществляет контроль текущей успеваемости, согласно утвержденному графику мониторинга качества образования  по ВСОКО.</w:t>
      </w:r>
    </w:p>
    <w:p w:rsidR="00921D9D" w:rsidRDefault="00202793" w:rsidP="00202793">
      <w:pPr>
        <w:pStyle w:val="Style14"/>
        <w:widowControl/>
        <w:ind w:firstLine="0"/>
      </w:pPr>
      <w:r w:rsidRPr="00E459A2">
        <w:rPr>
          <w:rStyle w:val="FontStyle35"/>
          <w:sz w:val="24"/>
          <w:szCs w:val="24"/>
        </w:rPr>
        <w:t xml:space="preserve">             </w:t>
      </w:r>
      <w:proofErr w:type="gramStart"/>
      <w:r w:rsidRPr="00E459A2">
        <w:t xml:space="preserve">Административные контрольные работы для обучающихся проводит администрация школы  в рамках внутренней системы оценки качества образования с целью педагогического анализа результатов труда учителей и состояния </w:t>
      </w:r>
      <w:proofErr w:type="spellStart"/>
      <w:r w:rsidRPr="00E459A2">
        <w:t>учебно</w:t>
      </w:r>
      <w:proofErr w:type="spellEnd"/>
      <w:r w:rsidRPr="00E459A2">
        <w:t>–воспитательного процесса.</w:t>
      </w:r>
      <w:proofErr w:type="gramEnd"/>
      <w:r w:rsidRPr="00E459A2">
        <w:t xml:space="preserve">  Задания для административной контрольной работы </w:t>
      </w:r>
    </w:p>
    <w:p w:rsidR="00921D9D" w:rsidRDefault="00921D9D" w:rsidP="00202793">
      <w:pPr>
        <w:pStyle w:val="Style14"/>
        <w:widowControl/>
        <w:ind w:firstLine="0"/>
      </w:pPr>
    </w:p>
    <w:p w:rsidR="00921D9D" w:rsidRDefault="00921D9D" w:rsidP="00202793">
      <w:pPr>
        <w:pStyle w:val="Style14"/>
        <w:widowControl/>
        <w:ind w:firstLine="0"/>
      </w:pPr>
    </w:p>
    <w:p w:rsidR="00921D9D" w:rsidRDefault="00921D9D" w:rsidP="00202793">
      <w:pPr>
        <w:pStyle w:val="Style14"/>
        <w:widowControl/>
        <w:ind w:firstLine="0"/>
      </w:pPr>
    </w:p>
    <w:p w:rsidR="00202793" w:rsidRPr="00E459A2" w:rsidRDefault="00202793" w:rsidP="00202793">
      <w:pPr>
        <w:pStyle w:val="Style14"/>
        <w:widowControl/>
        <w:ind w:firstLine="0"/>
      </w:pPr>
      <w:r w:rsidRPr="00E459A2">
        <w:t xml:space="preserve">разрабатываются заместителем директора по учебной работе, руководителями МО, учителями ОО. На административный контроль могут выноситься те предметы и классы, которые определены управлением образования района и МО и Н РТ в рамках муниципальной (республиканской) системы оценки качества образования на учебный год. </w:t>
      </w:r>
    </w:p>
    <w:p w:rsidR="00202793" w:rsidRPr="00E459A2" w:rsidRDefault="00202793" w:rsidP="00202793">
      <w:pPr>
        <w:pStyle w:val="Style14"/>
        <w:widowControl/>
        <w:ind w:firstLine="0"/>
      </w:pPr>
      <w:r w:rsidRPr="00E459A2">
        <w:t xml:space="preserve">           2.15</w:t>
      </w:r>
      <w:proofErr w:type="gramStart"/>
      <w:r w:rsidRPr="00E459A2">
        <w:t xml:space="preserve"> Н</w:t>
      </w:r>
      <w:proofErr w:type="gramEnd"/>
      <w:r w:rsidRPr="00E459A2">
        <w:t>икакому оцениванию не подлежит: темп работы ученика, личностные качества ребенка, своеобразие психических процессов: (особенности памяти, внимания, восприятия, темп деятельности и др.).</w:t>
      </w:r>
    </w:p>
    <w:p w:rsidR="00202793" w:rsidRPr="00E459A2" w:rsidRDefault="00202793" w:rsidP="00202793">
      <w:pPr>
        <w:pStyle w:val="Style20"/>
        <w:widowControl/>
        <w:tabs>
          <w:tab w:val="left" w:pos="9355"/>
        </w:tabs>
        <w:spacing w:before="26"/>
        <w:ind w:right="-1" w:firstLine="0"/>
        <w:rPr>
          <w:rStyle w:val="FontStyle34"/>
          <w:b w:val="0"/>
          <w:sz w:val="24"/>
          <w:szCs w:val="24"/>
        </w:rPr>
      </w:pPr>
      <w:r w:rsidRPr="00E459A2">
        <w:rPr>
          <w:rStyle w:val="FontStyle34"/>
          <w:b w:val="0"/>
          <w:sz w:val="24"/>
          <w:szCs w:val="24"/>
        </w:rPr>
        <w:t xml:space="preserve">         2.16. Работы  текущего контроля хранятся до окончания  действующего учебного года.</w:t>
      </w:r>
    </w:p>
    <w:p w:rsidR="00202793" w:rsidRPr="00E459A2" w:rsidRDefault="00202793" w:rsidP="00202793">
      <w:pPr>
        <w:pStyle w:val="Style20"/>
        <w:widowControl/>
        <w:tabs>
          <w:tab w:val="left" w:pos="9355"/>
        </w:tabs>
        <w:spacing w:before="26"/>
        <w:ind w:right="-1" w:firstLine="0"/>
        <w:jc w:val="center"/>
        <w:rPr>
          <w:rStyle w:val="FontStyle34"/>
          <w:b w:val="0"/>
          <w:sz w:val="24"/>
          <w:szCs w:val="24"/>
        </w:rPr>
      </w:pPr>
      <w:r w:rsidRPr="00E459A2">
        <w:rPr>
          <w:rStyle w:val="FontStyle34"/>
          <w:b w:val="0"/>
          <w:sz w:val="24"/>
          <w:szCs w:val="24"/>
        </w:rPr>
        <w:t>3. СОДЕРЖАНИЕ И ПОРЯДОК ПРОВЕДЕНИЯ ПРОМЕЖУТОЧНОЙ АТТЕСТАЦИИ</w:t>
      </w:r>
    </w:p>
    <w:p w:rsidR="00202793" w:rsidRPr="00E459A2" w:rsidRDefault="00202793" w:rsidP="00202793">
      <w:pPr>
        <w:pStyle w:val="Style20"/>
        <w:widowControl/>
        <w:tabs>
          <w:tab w:val="left" w:pos="9355"/>
        </w:tabs>
        <w:spacing w:before="26"/>
        <w:ind w:right="-1" w:firstLine="0"/>
        <w:jc w:val="center"/>
        <w:rPr>
          <w:rStyle w:val="FontStyle34"/>
          <w:b w:val="0"/>
          <w:sz w:val="24"/>
          <w:szCs w:val="24"/>
        </w:rPr>
      </w:pPr>
    </w:p>
    <w:p w:rsidR="00202793" w:rsidRPr="00E459A2" w:rsidRDefault="00202793" w:rsidP="00202793">
      <w:pPr>
        <w:pStyle w:val="Style12"/>
        <w:widowControl/>
        <w:numPr>
          <w:ilvl w:val="0"/>
          <w:numId w:val="6"/>
        </w:numPr>
        <w:tabs>
          <w:tab w:val="left" w:pos="1224"/>
        </w:tabs>
        <w:spacing w:line="274" w:lineRule="exact"/>
        <w:ind w:firstLine="706"/>
        <w:rPr>
          <w:rStyle w:val="FontStyle36"/>
          <w:sz w:val="24"/>
          <w:szCs w:val="24"/>
        </w:rPr>
      </w:pPr>
      <w:r w:rsidRPr="00E459A2">
        <w:rPr>
          <w:rStyle w:val="FontStyle35"/>
          <w:sz w:val="24"/>
          <w:szCs w:val="24"/>
        </w:rPr>
        <w:t xml:space="preserve">Промежуточная аттестация </w:t>
      </w:r>
      <w:r w:rsidRPr="00E459A2">
        <w:rPr>
          <w:rStyle w:val="FontStyle36"/>
          <w:sz w:val="24"/>
          <w:szCs w:val="24"/>
        </w:rPr>
        <w:t xml:space="preserve">в </w:t>
      </w:r>
      <w:r w:rsidRPr="00E459A2">
        <w:rPr>
          <w:rStyle w:val="FontStyle35"/>
          <w:sz w:val="24"/>
          <w:szCs w:val="24"/>
        </w:rPr>
        <w:t>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202793" w:rsidRPr="00E459A2" w:rsidRDefault="00202793" w:rsidP="00202793">
      <w:pPr>
        <w:pStyle w:val="Style12"/>
        <w:widowControl/>
        <w:numPr>
          <w:ilvl w:val="0"/>
          <w:numId w:val="6"/>
        </w:numPr>
        <w:tabs>
          <w:tab w:val="left" w:pos="1224"/>
        </w:tabs>
        <w:spacing w:line="274" w:lineRule="exact"/>
        <w:ind w:firstLine="706"/>
        <w:rPr>
          <w:rStyle w:val="FontStyle36"/>
          <w:sz w:val="24"/>
          <w:szCs w:val="24"/>
        </w:rPr>
      </w:pPr>
      <w:r w:rsidRPr="00E459A2">
        <w:rPr>
          <w:rStyle w:val="FontStyle35"/>
          <w:sz w:val="24"/>
          <w:szCs w:val="24"/>
        </w:rPr>
        <w:t xml:space="preserve">Промежуточная аттестация - это вид внутреннего контроля, в результате которого фиксируется освоение учащимися части основной образовательной программы начального общего, основного общего образования, среднего общего образования за учебный год и проводится в форме, определяемой учебным планом. Промежуточная аттестация проводится с </w:t>
      </w:r>
      <w:r w:rsidRPr="00E459A2">
        <w:rPr>
          <w:rStyle w:val="FontStyle36"/>
          <w:spacing w:val="30"/>
          <w:sz w:val="24"/>
          <w:szCs w:val="24"/>
        </w:rPr>
        <w:t>1</w:t>
      </w:r>
      <w:r w:rsidRPr="00E459A2">
        <w:rPr>
          <w:rStyle w:val="FontStyle36"/>
          <w:sz w:val="24"/>
          <w:szCs w:val="24"/>
        </w:rPr>
        <w:t xml:space="preserve"> </w:t>
      </w:r>
      <w:r w:rsidRPr="00E459A2">
        <w:rPr>
          <w:rStyle w:val="FontStyle35"/>
          <w:sz w:val="24"/>
          <w:szCs w:val="24"/>
        </w:rPr>
        <w:t xml:space="preserve">по </w:t>
      </w:r>
      <w:r w:rsidR="000A77EF">
        <w:rPr>
          <w:rStyle w:val="FontStyle36"/>
          <w:spacing w:val="30"/>
          <w:sz w:val="24"/>
          <w:szCs w:val="24"/>
        </w:rPr>
        <w:t>9</w:t>
      </w:r>
      <w:r w:rsidRPr="00E459A2">
        <w:rPr>
          <w:rStyle w:val="FontStyle36"/>
          <w:sz w:val="24"/>
          <w:szCs w:val="24"/>
        </w:rPr>
        <w:t xml:space="preserve"> </w:t>
      </w:r>
      <w:r w:rsidRPr="00E459A2">
        <w:rPr>
          <w:rStyle w:val="FontStyle35"/>
          <w:sz w:val="24"/>
          <w:szCs w:val="24"/>
        </w:rPr>
        <w:t xml:space="preserve">класс. Промежуточной аттестации подлежат все предметы учебного плана. Промежуточная аттестация </w:t>
      </w:r>
      <w:proofErr w:type="gramStart"/>
      <w:r w:rsidRPr="00E459A2">
        <w:rPr>
          <w:rStyle w:val="FontStyle35"/>
          <w:sz w:val="24"/>
          <w:szCs w:val="24"/>
        </w:rPr>
        <w:t>обучающихся</w:t>
      </w:r>
      <w:proofErr w:type="gramEnd"/>
      <w:r w:rsidRPr="00E459A2">
        <w:rPr>
          <w:rStyle w:val="FontStyle35"/>
          <w:sz w:val="24"/>
          <w:szCs w:val="24"/>
        </w:rPr>
        <w:t xml:space="preserve"> может проводиться как письменно, так и устно.</w:t>
      </w:r>
    </w:p>
    <w:p w:rsidR="00202793" w:rsidRPr="00E459A2" w:rsidRDefault="00202793" w:rsidP="00202793">
      <w:pPr>
        <w:pStyle w:val="Style12"/>
        <w:widowControl/>
        <w:tabs>
          <w:tab w:val="left" w:pos="1087"/>
        </w:tabs>
        <w:spacing w:line="274" w:lineRule="exact"/>
        <w:ind w:left="706" w:firstLine="0"/>
        <w:rPr>
          <w:rStyle w:val="FontStyle35"/>
          <w:sz w:val="24"/>
          <w:szCs w:val="24"/>
        </w:rPr>
      </w:pPr>
      <w:r w:rsidRPr="00E459A2">
        <w:rPr>
          <w:rStyle w:val="FontStyle36"/>
          <w:sz w:val="24"/>
          <w:szCs w:val="24"/>
        </w:rPr>
        <w:t>3.3.</w:t>
      </w:r>
      <w:r w:rsidRPr="00E459A2">
        <w:rPr>
          <w:rStyle w:val="FontStyle36"/>
          <w:sz w:val="24"/>
          <w:szCs w:val="24"/>
        </w:rPr>
        <w:tab/>
      </w:r>
      <w:r w:rsidRPr="00E459A2">
        <w:rPr>
          <w:rStyle w:val="FontStyle35"/>
          <w:sz w:val="24"/>
          <w:szCs w:val="24"/>
        </w:rPr>
        <w:t>Целями проведения промежуточной аттестации являются:</w:t>
      </w:r>
    </w:p>
    <w:p w:rsidR="00202793" w:rsidRPr="00E459A2" w:rsidRDefault="00202793" w:rsidP="00202793">
      <w:pPr>
        <w:pStyle w:val="Style12"/>
        <w:widowControl/>
        <w:tabs>
          <w:tab w:val="left" w:pos="914"/>
        </w:tabs>
        <w:spacing w:line="274" w:lineRule="exact"/>
        <w:ind w:firstLine="691"/>
        <w:rPr>
          <w:rStyle w:val="FontStyle35"/>
          <w:sz w:val="24"/>
          <w:szCs w:val="24"/>
        </w:rPr>
      </w:pPr>
      <w:r w:rsidRPr="00E459A2">
        <w:rPr>
          <w:rStyle w:val="FontStyle35"/>
          <w:sz w:val="24"/>
          <w:szCs w:val="24"/>
        </w:rPr>
        <w:t>-</w:t>
      </w:r>
      <w:r w:rsidRPr="00E459A2">
        <w:rPr>
          <w:rStyle w:val="FontStyle35"/>
          <w:sz w:val="24"/>
          <w:szCs w:val="24"/>
        </w:rPr>
        <w:tab/>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202793" w:rsidRPr="00E459A2" w:rsidRDefault="00202793" w:rsidP="00202793">
      <w:pPr>
        <w:pStyle w:val="Style12"/>
        <w:widowControl/>
        <w:tabs>
          <w:tab w:val="left" w:pos="842"/>
        </w:tabs>
        <w:spacing w:line="274" w:lineRule="exact"/>
        <w:ind w:left="706" w:firstLine="0"/>
        <w:rPr>
          <w:rStyle w:val="FontStyle35"/>
          <w:sz w:val="24"/>
          <w:szCs w:val="24"/>
        </w:rPr>
      </w:pPr>
      <w:r w:rsidRPr="00E459A2">
        <w:rPr>
          <w:rStyle w:val="FontStyle35"/>
          <w:sz w:val="24"/>
          <w:szCs w:val="24"/>
        </w:rPr>
        <w:t>-</w:t>
      </w:r>
      <w:r w:rsidRPr="00E459A2">
        <w:rPr>
          <w:rStyle w:val="FontStyle35"/>
          <w:sz w:val="24"/>
          <w:szCs w:val="24"/>
        </w:rPr>
        <w:tab/>
        <w:t>соотнесение этого уро</w:t>
      </w:r>
      <w:r w:rsidR="000A77EF">
        <w:rPr>
          <w:rStyle w:val="FontStyle35"/>
          <w:sz w:val="24"/>
          <w:szCs w:val="24"/>
        </w:rPr>
        <w:t>вня с требованиями ФГОС</w:t>
      </w:r>
      <w:r w:rsidRPr="00E459A2">
        <w:rPr>
          <w:rStyle w:val="FontStyle35"/>
          <w:sz w:val="24"/>
          <w:szCs w:val="24"/>
        </w:rPr>
        <w:t>;</w:t>
      </w:r>
    </w:p>
    <w:p w:rsidR="00202793" w:rsidRPr="00E459A2" w:rsidRDefault="00202793" w:rsidP="00202793">
      <w:pPr>
        <w:pStyle w:val="Style12"/>
        <w:widowControl/>
        <w:numPr>
          <w:ilvl w:val="0"/>
          <w:numId w:val="7"/>
        </w:numPr>
        <w:tabs>
          <w:tab w:val="left" w:pos="828"/>
        </w:tabs>
        <w:spacing w:line="274" w:lineRule="exact"/>
        <w:ind w:firstLine="691"/>
        <w:rPr>
          <w:rStyle w:val="FontStyle35"/>
          <w:sz w:val="24"/>
          <w:szCs w:val="24"/>
        </w:rPr>
      </w:pPr>
      <w:r w:rsidRPr="00E459A2">
        <w:rPr>
          <w:rStyle w:val="FontStyle35"/>
          <w:sz w:val="24"/>
          <w:szCs w:val="24"/>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202793" w:rsidRPr="00E459A2" w:rsidRDefault="00202793" w:rsidP="00202793">
      <w:pPr>
        <w:pStyle w:val="Style12"/>
        <w:widowControl/>
        <w:numPr>
          <w:ilvl w:val="0"/>
          <w:numId w:val="7"/>
        </w:numPr>
        <w:tabs>
          <w:tab w:val="left" w:pos="828"/>
        </w:tabs>
        <w:spacing w:line="274" w:lineRule="exact"/>
        <w:ind w:firstLine="691"/>
        <w:rPr>
          <w:rStyle w:val="FontStyle35"/>
          <w:sz w:val="24"/>
          <w:szCs w:val="24"/>
        </w:rPr>
      </w:pPr>
      <w:r w:rsidRPr="00E459A2">
        <w:rPr>
          <w:rStyle w:val="FontStyle35"/>
          <w:sz w:val="24"/>
          <w:szCs w:val="24"/>
        </w:rPr>
        <w:t xml:space="preserve">оценка динамики индивидуальных образовательных достижений, продвижения </w:t>
      </w:r>
      <w:r w:rsidRPr="00E459A2">
        <w:rPr>
          <w:rStyle w:val="FontStyle36"/>
          <w:sz w:val="24"/>
          <w:szCs w:val="24"/>
        </w:rPr>
        <w:t xml:space="preserve">в </w:t>
      </w:r>
      <w:r w:rsidRPr="00E459A2">
        <w:rPr>
          <w:rStyle w:val="FontStyle35"/>
          <w:sz w:val="24"/>
          <w:szCs w:val="24"/>
        </w:rPr>
        <w:t>достижении планируемых результатов освоения образовательной программы.</w:t>
      </w:r>
    </w:p>
    <w:p w:rsidR="00202793" w:rsidRPr="00E459A2" w:rsidRDefault="00202793" w:rsidP="00202793">
      <w:pPr>
        <w:pStyle w:val="Style12"/>
        <w:widowControl/>
        <w:tabs>
          <w:tab w:val="left" w:pos="1051"/>
        </w:tabs>
        <w:spacing w:line="274" w:lineRule="exact"/>
        <w:ind w:firstLine="670"/>
        <w:rPr>
          <w:rStyle w:val="FontStyle35"/>
          <w:sz w:val="24"/>
          <w:szCs w:val="24"/>
        </w:rPr>
      </w:pPr>
      <w:r w:rsidRPr="00E459A2">
        <w:rPr>
          <w:rStyle w:val="FontStyle36"/>
          <w:sz w:val="24"/>
          <w:szCs w:val="24"/>
        </w:rPr>
        <w:t>3.4.</w:t>
      </w:r>
      <w:r w:rsidRPr="00E459A2">
        <w:rPr>
          <w:rStyle w:val="FontStyle36"/>
          <w:sz w:val="24"/>
          <w:szCs w:val="24"/>
        </w:rPr>
        <w:tab/>
      </w:r>
      <w:r w:rsidRPr="00E459A2">
        <w:rPr>
          <w:rStyle w:val="FontStyle35"/>
          <w:sz w:val="24"/>
          <w:szCs w:val="24"/>
        </w:rPr>
        <w:t xml:space="preserve">Формами проведения промежуточной аттестации могут быть (кроме </w:t>
      </w:r>
      <w:proofErr w:type="gramStart"/>
      <w:r w:rsidR="00A62DC8">
        <w:rPr>
          <w:rStyle w:val="FontStyle35"/>
          <w:sz w:val="24"/>
          <w:szCs w:val="24"/>
        </w:rPr>
        <w:t>обучающихся</w:t>
      </w:r>
      <w:proofErr w:type="gramEnd"/>
      <w:r w:rsidR="00A62DC8">
        <w:rPr>
          <w:rStyle w:val="FontStyle35"/>
          <w:sz w:val="24"/>
          <w:szCs w:val="24"/>
        </w:rPr>
        <w:t xml:space="preserve">  по форме</w:t>
      </w:r>
      <w:r w:rsidRPr="00E459A2">
        <w:rPr>
          <w:rStyle w:val="FontStyle35"/>
          <w:sz w:val="24"/>
          <w:szCs w:val="24"/>
        </w:rPr>
        <w:t xml:space="preserve"> «семейное</w:t>
      </w:r>
      <w:r w:rsidR="00A62DC8">
        <w:rPr>
          <w:rStyle w:val="FontStyle35"/>
          <w:sz w:val="24"/>
          <w:szCs w:val="24"/>
        </w:rPr>
        <w:t xml:space="preserve"> образование»</w:t>
      </w:r>
      <w:r w:rsidRPr="00E459A2">
        <w:rPr>
          <w:rStyle w:val="FontStyle35"/>
          <w:sz w:val="24"/>
          <w:szCs w:val="24"/>
        </w:rPr>
        <w:t>):</w:t>
      </w:r>
    </w:p>
    <w:p w:rsidR="00202793" w:rsidRPr="00E459A2" w:rsidRDefault="00202793" w:rsidP="00202793">
      <w:pPr>
        <w:widowControl/>
        <w:autoSpaceDE/>
        <w:autoSpaceDN/>
        <w:adjustRightInd/>
        <w:jc w:val="both"/>
        <w:rPr>
          <w:rFonts w:eastAsia="Times New Roman"/>
        </w:rPr>
      </w:pPr>
      <w:r w:rsidRPr="00E459A2">
        <w:rPr>
          <w:rFonts w:eastAsia="Times New Roman"/>
        </w:rPr>
        <w:t>- устный опрос;</w:t>
      </w:r>
    </w:p>
    <w:p w:rsidR="00202793" w:rsidRPr="00E459A2" w:rsidRDefault="00202793" w:rsidP="00202793">
      <w:pPr>
        <w:widowControl/>
        <w:autoSpaceDE/>
        <w:autoSpaceDN/>
        <w:adjustRightInd/>
        <w:jc w:val="both"/>
        <w:rPr>
          <w:rFonts w:eastAsia="Times New Roman"/>
        </w:rPr>
      </w:pPr>
      <w:r w:rsidRPr="00E459A2">
        <w:rPr>
          <w:rFonts w:eastAsia="Times New Roman"/>
        </w:rPr>
        <w:t>- тестирование или тестовая работа (в том числе с использованием информационно-телекоммуникационных технологий);</w:t>
      </w:r>
    </w:p>
    <w:p w:rsidR="00202793" w:rsidRPr="00E459A2" w:rsidRDefault="00202793" w:rsidP="00202793">
      <w:pPr>
        <w:widowControl/>
        <w:autoSpaceDE/>
        <w:autoSpaceDN/>
        <w:adjustRightInd/>
        <w:jc w:val="both"/>
        <w:rPr>
          <w:rFonts w:eastAsia="Times New Roman"/>
        </w:rPr>
      </w:pPr>
      <w:r w:rsidRPr="00E459A2">
        <w:rPr>
          <w:rFonts w:eastAsia="Times New Roman"/>
        </w:rPr>
        <w:t>- контрольная работа;</w:t>
      </w:r>
      <w:r w:rsidR="003E4E15">
        <w:rPr>
          <w:rFonts w:eastAsia="Times New Roman"/>
        </w:rPr>
        <w:t xml:space="preserve"> </w:t>
      </w:r>
      <w:r w:rsidRPr="00E459A2">
        <w:rPr>
          <w:rFonts w:eastAsia="Times New Roman"/>
        </w:rPr>
        <w:t>самостоятельная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лабораторная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практическая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диагностическая работа</w:t>
      </w:r>
    </w:p>
    <w:p w:rsidR="00202793" w:rsidRPr="00E459A2" w:rsidRDefault="00202793" w:rsidP="00202793">
      <w:pPr>
        <w:widowControl/>
        <w:autoSpaceDE/>
        <w:autoSpaceDN/>
        <w:adjustRightInd/>
        <w:jc w:val="both"/>
        <w:rPr>
          <w:rFonts w:eastAsia="Times New Roman"/>
        </w:rPr>
      </w:pPr>
      <w:r w:rsidRPr="00E459A2">
        <w:rPr>
          <w:rFonts w:eastAsia="Times New Roman"/>
        </w:rPr>
        <w:t>- срез знаний;</w:t>
      </w:r>
    </w:p>
    <w:p w:rsidR="00202793" w:rsidRPr="00E459A2" w:rsidRDefault="00202793" w:rsidP="00202793">
      <w:pPr>
        <w:widowControl/>
        <w:autoSpaceDE/>
        <w:autoSpaceDN/>
        <w:adjustRightInd/>
        <w:jc w:val="both"/>
        <w:rPr>
          <w:rFonts w:eastAsia="Times New Roman"/>
        </w:rPr>
      </w:pPr>
      <w:r w:rsidRPr="00E459A2">
        <w:rPr>
          <w:rFonts w:eastAsia="Times New Roman"/>
        </w:rPr>
        <w:t>- реферат;</w:t>
      </w:r>
    </w:p>
    <w:p w:rsidR="00202793" w:rsidRPr="00E459A2" w:rsidRDefault="00202793" w:rsidP="00202793">
      <w:pPr>
        <w:widowControl/>
        <w:autoSpaceDE/>
        <w:autoSpaceDN/>
        <w:adjustRightInd/>
        <w:jc w:val="both"/>
        <w:rPr>
          <w:rFonts w:eastAsia="Times New Roman"/>
        </w:rPr>
      </w:pPr>
      <w:r w:rsidRPr="00E459A2">
        <w:rPr>
          <w:rFonts w:eastAsia="Times New Roman"/>
        </w:rPr>
        <w:t xml:space="preserve">- диктант; </w:t>
      </w:r>
    </w:p>
    <w:p w:rsidR="00202793" w:rsidRPr="00E459A2" w:rsidRDefault="00202793" w:rsidP="00202793">
      <w:pPr>
        <w:widowControl/>
        <w:autoSpaceDE/>
        <w:autoSpaceDN/>
        <w:adjustRightInd/>
        <w:jc w:val="both"/>
        <w:rPr>
          <w:rFonts w:eastAsia="Times New Roman"/>
        </w:rPr>
      </w:pPr>
      <w:r w:rsidRPr="00E459A2">
        <w:rPr>
          <w:rFonts w:eastAsia="Times New Roman"/>
        </w:rPr>
        <w:t>- словарный диктант</w:t>
      </w:r>
      <w:r w:rsidR="00BA1D3B">
        <w:rPr>
          <w:rFonts w:eastAsia="Times New Roman"/>
        </w:rPr>
        <w:t>;</w:t>
      </w:r>
      <w:r w:rsidRPr="00E459A2">
        <w:rPr>
          <w:rFonts w:eastAsia="Times New Roman"/>
        </w:rPr>
        <w:t xml:space="preserve"> диктант с заданием</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сочинение;</w:t>
      </w:r>
    </w:p>
    <w:p w:rsidR="00202793" w:rsidRPr="00E459A2" w:rsidRDefault="00202793" w:rsidP="00202793">
      <w:pPr>
        <w:widowControl/>
        <w:autoSpaceDE/>
        <w:autoSpaceDN/>
        <w:adjustRightInd/>
        <w:jc w:val="both"/>
        <w:rPr>
          <w:rFonts w:eastAsia="Times New Roman"/>
        </w:rPr>
      </w:pPr>
      <w:r w:rsidRPr="00E459A2">
        <w:rPr>
          <w:rFonts w:eastAsia="Times New Roman"/>
        </w:rPr>
        <w:t>- изложение;</w:t>
      </w:r>
    </w:p>
    <w:p w:rsidR="00202793" w:rsidRPr="00E459A2" w:rsidRDefault="00202793" w:rsidP="00202793">
      <w:pPr>
        <w:widowControl/>
        <w:autoSpaceDE/>
        <w:autoSpaceDN/>
        <w:adjustRightInd/>
        <w:jc w:val="both"/>
        <w:rPr>
          <w:rFonts w:eastAsia="Times New Roman"/>
        </w:rPr>
      </w:pPr>
      <w:r w:rsidRPr="00E459A2">
        <w:rPr>
          <w:rFonts w:eastAsia="Times New Roman"/>
        </w:rPr>
        <w:t>- зачет;</w:t>
      </w:r>
    </w:p>
    <w:p w:rsidR="00202793" w:rsidRDefault="00202793" w:rsidP="00202793">
      <w:pPr>
        <w:widowControl/>
        <w:autoSpaceDE/>
        <w:autoSpaceDN/>
        <w:adjustRightInd/>
        <w:jc w:val="both"/>
        <w:rPr>
          <w:rFonts w:eastAsia="Times New Roman"/>
        </w:rPr>
      </w:pPr>
      <w:r w:rsidRPr="00E459A2">
        <w:rPr>
          <w:rFonts w:eastAsia="Times New Roman"/>
        </w:rPr>
        <w:t>- списывание текста</w:t>
      </w:r>
      <w:r w:rsidR="00BA1D3B">
        <w:rPr>
          <w:rFonts w:eastAsia="Times New Roman"/>
        </w:rPr>
        <w:t>;</w:t>
      </w:r>
    </w:p>
    <w:p w:rsidR="00921D9D" w:rsidRDefault="00921D9D" w:rsidP="00202793">
      <w:pPr>
        <w:widowControl/>
        <w:autoSpaceDE/>
        <w:autoSpaceDN/>
        <w:adjustRightInd/>
        <w:jc w:val="both"/>
        <w:rPr>
          <w:rFonts w:eastAsia="Times New Roman"/>
        </w:rPr>
      </w:pPr>
    </w:p>
    <w:p w:rsidR="00921D9D" w:rsidRDefault="00921D9D" w:rsidP="00202793">
      <w:pPr>
        <w:widowControl/>
        <w:autoSpaceDE/>
        <w:autoSpaceDN/>
        <w:adjustRightInd/>
        <w:jc w:val="both"/>
        <w:rPr>
          <w:rFonts w:eastAsia="Times New Roman"/>
        </w:rPr>
      </w:pPr>
    </w:p>
    <w:p w:rsidR="00921D9D" w:rsidRDefault="00921D9D" w:rsidP="00202793">
      <w:pPr>
        <w:widowControl/>
        <w:autoSpaceDE/>
        <w:autoSpaceDN/>
        <w:adjustRightInd/>
        <w:jc w:val="both"/>
        <w:rPr>
          <w:rFonts w:eastAsia="Times New Roman"/>
        </w:rPr>
      </w:pPr>
    </w:p>
    <w:p w:rsidR="00921D9D" w:rsidRPr="00E459A2" w:rsidRDefault="00921D9D" w:rsidP="00202793">
      <w:pPr>
        <w:widowControl/>
        <w:autoSpaceDE/>
        <w:autoSpaceDN/>
        <w:adjustRightInd/>
        <w:jc w:val="both"/>
        <w:rPr>
          <w:rFonts w:eastAsia="Times New Roman"/>
        </w:rPr>
      </w:pPr>
    </w:p>
    <w:p w:rsidR="00202793" w:rsidRPr="00E459A2" w:rsidRDefault="00202793" w:rsidP="00202793">
      <w:pPr>
        <w:widowControl/>
        <w:autoSpaceDE/>
        <w:autoSpaceDN/>
        <w:adjustRightInd/>
        <w:jc w:val="both"/>
        <w:rPr>
          <w:rFonts w:eastAsia="Times New Roman"/>
        </w:rPr>
      </w:pPr>
      <w:r w:rsidRPr="00E459A2">
        <w:rPr>
          <w:rFonts w:eastAsia="Times New Roman"/>
        </w:rPr>
        <w:t>- итоговое выступление</w:t>
      </w:r>
      <w:r w:rsidR="00BA1D3B">
        <w:rPr>
          <w:rFonts w:eastAsia="Times New Roman"/>
        </w:rPr>
        <w:t>;</w:t>
      </w:r>
      <w:r w:rsidRPr="00E459A2">
        <w:rPr>
          <w:rFonts w:eastAsia="Times New Roman"/>
        </w:rPr>
        <w:t xml:space="preserve"> </w:t>
      </w:r>
    </w:p>
    <w:p w:rsidR="00202793" w:rsidRPr="00E459A2" w:rsidRDefault="00202793" w:rsidP="00202793">
      <w:pPr>
        <w:widowControl/>
        <w:autoSpaceDE/>
        <w:autoSpaceDN/>
        <w:adjustRightInd/>
        <w:jc w:val="both"/>
        <w:rPr>
          <w:rFonts w:eastAsia="Times New Roman"/>
        </w:rPr>
      </w:pPr>
      <w:r w:rsidRPr="00E459A2">
        <w:rPr>
          <w:rFonts w:eastAsia="Times New Roman"/>
        </w:rPr>
        <w:t>- выставка работ</w:t>
      </w:r>
      <w:r w:rsidR="00BA1D3B">
        <w:rPr>
          <w:rFonts w:eastAsia="Times New Roman"/>
        </w:rPr>
        <w:t>;</w:t>
      </w:r>
    </w:p>
    <w:p w:rsidR="00202793" w:rsidRPr="00E459A2" w:rsidRDefault="00202793" w:rsidP="00202793">
      <w:pPr>
        <w:widowControl/>
        <w:autoSpaceDE/>
        <w:autoSpaceDN/>
        <w:adjustRightInd/>
        <w:jc w:val="both"/>
        <w:rPr>
          <w:rFonts w:eastAsia="Times New Roman"/>
        </w:rPr>
      </w:pPr>
      <w:r w:rsidRPr="00E459A2">
        <w:rPr>
          <w:rFonts w:eastAsia="Times New Roman"/>
        </w:rPr>
        <w:t>- определение уровня физической подготовки</w:t>
      </w:r>
      <w:r w:rsidR="00BA1D3B">
        <w:rPr>
          <w:rFonts w:eastAsia="Times New Roman"/>
        </w:rPr>
        <w:t>;</w:t>
      </w:r>
    </w:p>
    <w:p w:rsidR="00202793" w:rsidRDefault="00202793" w:rsidP="00202793">
      <w:pPr>
        <w:widowControl/>
        <w:autoSpaceDE/>
        <w:autoSpaceDN/>
        <w:adjustRightInd/>
        <w:jc w:val="both"/>
        <w:rPr>
          <w:rFonts w:eastAsia="Times New Roman"/>
        </w:rPr>
      </w:pPr>
      <w:r w:rsidRPr="00E459A2">
        <w:rPr>
          <w:rFonts w:eastAsia="Times New Roman"/>
        </w:rPr>
        <w:t>- проектная  работа или защита проектных работ</w:t>
      </w:r>
      <w:r w:rsidR="00BA1D3B">
        <w:rPr>
          <w:rFonts w:eastAsia="Times New Roman"/>
        </w:rPr>
        <w:t>;</w:t>
      </w:r>
    </w:p>
    <w:p w:rsidR="004D5D2D" w:rsidRDefault="004D5D2D" w:rsidP="00202793">
      <w:pPr>
        <w:widowControl/>
        <w:autoSpaceDE/>
        <w:autoSpaceDN/>
        <w:adjustRightInd/>
        <w:jc w:val="both"/>
        <w:rPr>
          <w:rFonts w:eastAsia="Times New Roman"/>
        </w:rPr>
      </w:pPr>
      <w:r>
        <w:rPr>
          <w:rFonts w:eastAsia="Times New Roman"/>
        </w:rPr>
        <w:t>- выведение годовой оценки</w:t>
      </w:r>
      <w:r w:rsidR="00BA1D3B">
        <w:rPr>
          <w:rFonts w:eastAsia="Times New Roman"/>
        </w:rPr>
        <w:t>;</w:t>
      </w:r>
    </w:p>
    <w:p w:rsidR="00BA1D3B" w:rsidRPr="00E459A2" w:rsidRDefault="00BA1D3B" w:rsidP="00202793">
      <w:pPr>
        <w:widowControl/>
        <w:autoSpaceDE/>
        <w:autoSpaceDN/>
        <w:adjustRightInd/>
        <w:jc w:val="both"/>
        <w:rPr>
          <w:rFonts w:eastAsia="Times New Roman"/>
        </w:rPr>
      </w:pPr>
      <w:r>
        <w:rPr>
          <w:rFonts w:eastAsia="Times New Roman"/>
        </w:rPr>
        <w:t>-диагностика портфолио и др.</w:t>
      </w:r>
    </w:p>
    <w:p w:rsidR="00202793" w:rsidRPr="00E459A2" w:rsidRDefault="00202793" w:rsidP="00202793">
      <w:pPr>
        <w:pStyle w:val="Style12"/>
        <w:widowControl/>
        <w:numPr>
          <w:ilvl w:val="0"/>
          <w:numId w:val="8"/>
        </w:numPr>
        <w:tabs>
          <w:tab w:val="left" w:pos="1116"/>
        </w:tabs>
        <w:spacing w:before="50" w:line="274" w:lineRule="exact"/>
        <w:ind w:firstLine="698"/>
        <w:rPr>
          <w:rStyle w:val="FontStyle35"/>
          <w:sz w:val="24"/>
          <w:szCs w:val="24"/>
        </w:rPr>
      </w:pPr>
      <w:r>
        <w:rPr>
          <w:rStyle w:val="FontStyle35"/>
          <w:sz w:val="24"/>
          <w:szCs w:val="24"/>
        </w:rPr>
        <w:t>Формы</w:t>
      </w:r>
      <w:r w:rsidRPr="00E459A2">
        <w:rPr>
          <w:rStyle w:val="FontStyle35"/>
          <w:sz w:val="24"/>
          <w:szCs w:val="24"/>
        </w:rPr>
        <w:t xml:space="preserve"> проведения промежуточной аттестации для каждого класса </w:t>
      </w:r>
      <w:r>
        <w:rPr>
          <w:rStyle w:val="FontStyle35"/>
          <w:sz w:val="24"/>
          <w:szCs w:val="24"/>
        </w:rPr>
        <w:t>и для каждого предмета определяю</w:t>
      </w:r>
      <w:r w:rsidRPr="00E459A2">
        <w:rPr>
          <w:rStyle w:val="FontStyle35"/>
          <w:sz w:val="24"/>
          <w:szCs w:val="24"/>
        </w:rPr>
        <w:t>тся учебным планом школы</w:t>
      </w:r>
      <w:r>
        <w:rPr>
          <w:rStyle w:val="FontStyle35"/>
          <w:sz w:val="24"/>
          <w:szCs w:val="24"/>
        </w:rPr>
        <w:t xml:space="preserve"> </w:t>
      </w:r>
      <w:r w:rsidRPr="00E459A2">
        <w:rPr>
          <w:rStyle w:val="FontStyle35"/>
          <w:sz w:val="24"/>
          <w:szCs w:val="24"/>
        </w:rPr>
        <w:t>и принимаются педагогическим советом</w:t>
      </w:r>
      <w:proofErr w:type="gramStart"/>
      <w:r w:rsidR="00494D0D">
        <w:rPr>
          <w:rStyle w:val="FontStyle35"/>
          <w:sz w:val="24"/>
          <w:szCs w:val="24"/>
        </w:rPr>
        <w:t>.</w:t>
      </w:r>
      <w:r w:rsidRPr="00E459A2">
        <w:rPr>
          <w:rStyle w:val="FontStyle35"/>
          <w:sz w:val="24"/>
          <w:szCs w:val="24"/>
        </w:rPr>
        <w:t>.</w:t>
      </w:r>
      <w:r>
        <w:rPr>
          <w:rStyle w:val="FontStyle35"/>
          <w:sz w:val="24"/>
          <w:szCs w:val="24"/>
        </w:rPr>
        <w:t xml:space="preserve"> </w:t>
      </w:r>
      <w:proofErr w:type="gramEnd"/>
      <w:r>
        <w:rPr>
          <w:rStyle w:val="FontStyle35"/>
          <w:sz w:val="24"/>
          <w:szCs w:val="24"/>
        </w:rPr>
        <w:t>Также учителями-пре</w:t>
      </w:r>
      <w:r w:rsidR="000A77EF">
        <w:rPr>
          <w:rStyle w:val="FontStyle35"/>
          <w:sz w:val="24"/>
          <w:szCs w:val="24"/>
        </w:rPr>
        <w:t>дметниками создаются  тексты</w:t>
      </w:r>
      <w:r>
        <w:rPr>
          <w:rStyle w:val="FontStyle35"/>
          <w:sz w:val="24"/>
          <w:szCs w:val="24"/>
        </w:rPr>
        <w:t xml:space="preserve"> контрольно-измерительных материалов с критериями оценки и правильными ответами, собираются заместител</w:t>
      </w:r>
      <w:r w:rsidR="000A77EF">
        <w:rPr>
          <w:rStyle w:val="FontStyle35"/>
          <w:sz w:val="24"/>
          <w:szCs w:val="24"/>
        </w:rPr>
        <w:t>ем директора по УР</w:t>
      </w:r>
      <w:r>
        <w:rPr>
          <w:rStyle w:val="FontStyle35"/>
          <w:sz w:val="24"/>
          <w:szCs w:val="24"/>
        </w:rPr>
        <w:t>.</w:t>
      </w:r>
    </w:p>
    <w:p w:rsidR="00202793" w:rsidRPr="00E459A2" w:rsidRDefault="00202793" w:rsidP="00202793">
      <w:pPr>
        <w:pStyle w:val="Style12"/>
        <w:widowControl/>
        <w:numPr>
          <w:ilvl w:val="0"/>
          <w:numId w:val="8"/>
        </w:numPr>
        <w:tabs>
          <w:tab w:val="left" w:pos="1116"/>
        </w:tabs>
        <w:spacing w:line="274" w:lineRule="exact"/>
        <w:ind w:firstLine="698"/>
        <w:rPr>
          <w:rStyle w:val="FontStyle35"/>
          <w:sz w:val="24"/>
          <w:szCs w:val="24"/>
        </w:rPr>
      </w:pPr>
      <w:r w:rsidRPr="00E459A2">
        <w:rPr>
          <w:rStyle w:val="FontStyle35"/>
          <w:sz w:val="24"/>
          <w:szCs w:val="24"/>
        </w:rPr>
        <w:t>Сроки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w:t>
      </w:r>
    </w:p>
    <w:p w:rsidR="00202793" w:rsidRPr="00E459A2" w:rsidRDefault="00202793" w:rsidP="00202793">
      <w:pPr>
        <w:pStyle w:val="Style12"/>
        <w:widowControl/>
        <w:tabs>
          <w:tab w:val="left" w:pos="1116"/>
        </w:tabs>
        <w:spacing w:line="274" w:lineRule="exact"/>
        <w:ind w:firstLine="698"/>
        <w:rPr>
          <w:rStyle w:val="FontStyle35"/>
          <w:sz w:val="24"/>
          <w:szCs w:val="24"/>
        </w:rPr>
      </w:pPr>
      <w:r w:rsidRPr="00E459A2">
        <w:rPr>
          <w:rStyle w:val="FontStyle35"/>
          <w:sz w:val="24"/>
          <w:szCs w:val="24"/>
        </w:rPr>
        <w:t>3.7.</w:t>
      </w:r>
      <w:r w:rsidRPr="00E459A2">
        <w:rPr>
          <w:rStyle w:val="FontStyle35"/>
          <w:sz w:val="24"/>
          <w:szCs w:val="24"/>
        </w:rPr>
        <w:tab/>
        <w:t>Не позднее, чем за 2 недели до начала промежуточной аттестации издается</w:t>
      </w:r>
      <w:r w:rsidRPr="00E459A2">
        <w:rPr>
          <w:rStyle w:val="FontStyle35"/>
          <w:sz w:val="24"/>
          <w:szCs w:val="24"/>
        </w:rPr>
        <w:br/>
        <w:t>приказ на основании решения педагогического совета школы, содержащий график</w:t>
      </w:r>
      <w:r w:rsidRPr="00E459A2">
        <w:rPr>
          <w:rStyle w:val="FontStyle35"/>
          <w:sz w:val="24"/>
          <w:szCs w:val="24"/>
        </w:rPr>
        <w:br/>
        <w:t>проведения промежуточной аттестации, состав аттестационной комиссии.</w:t>
      </w:r>
      <w:r w:rsidRPr="00E459A2">
        <w:rPr>
          <w:rStyle w:val="FontStyle35"/>
          <w:sz w:val="24"/>
          <w:szCs w:val="24"/>
        </w:rPr>
        <w:br/>
        <w:t xml:space="preserve">График проведения промежуточной аттестации доводится до сведения педагогов, учащихся, родителей (законных представителей)  путем выставления на сайт школы. </w:t>
      </w:r>
    </w:p>
    <w:p w:rsidR="00202793" w:rsidRPr="00E459A2" w:rsidRDefault="00202793" w:rsidP="00202793">
      <w:pPr>
        <w:pStyle w:val="Style12"/>
        <w:widowControl/>
        <w:tabs>
          <w:tab w:val="left" w:pos="1116"/>
        </w:tabs>
        <w:spacing w:line="274" w:lineRule="exact"/>
        <w:ind w:firstLine="698"/>
        <w:rPr>
          <w:rStyle w:val="FontStyle35"/>
          <w:sz w:val="24"/>
          <w:szCs w:val="24"/>
        </w:rPr>
      </w:pPr>
      <w:r w:rsidRPr="00E459A2">
        <w:rPr>
          <w:rStyle w:val="FontStyle35"/>
          <w:sz w:val="24"/>
          <w:szCs w:val="24"/>
        </w:rPr>
        <w:t>Тексты (</w:t>
      </w:r>
      <w:proofErr w:type="spellStart"/>
      <w:r w:rsidRPr="00E459A2">
        <w:rPr>
          <w:rStyle w:val="FontStyle35"/>
          <w:sz w:val="24"/>
          <w:szCs w:val="24"/>
        </w:rPr>
        <w:t>КИМы</w:t>
      </w:r>
      <w:proofErr w:type="spellEnd"/>
      <w:r w:rsidRPr="00E459A2">
        <w:rPr>
          <w:rStyle w:val="FontStyle35"/>
          <w:sz w:val="24"/>
          <w:szCs w:val="24"/>
        </w:rPr>
        <w:t>) для проведения промежуточной аттестации составляются учителем-предметник</w:t>
      </w:r>
      <w:r w:rsidR="000A77EF">
        <w:rPr>
          <w:rStyle w:val="FontStyle35"/>
          <w:sz w:val="24"/>
          <w:szCs w:val="24"/>
        </w:rPr>
        <w:t>ом в соответствии с ФГОС</w:t>
      </w:r>
      <w:r w:rsidRPr="00E459A2">
        <w:rPr>
          <w:rStyle w:val="FontStyle35"/>
          <w:sz w:val="24"/>
          <w:szCs w:val="24"/>
        </w:rPr>
        <w:t xml:space="preserve">. Материал </w:t>
      </w:r>
      <w:r w:rsidR="000A77EF">
        <w:rPr>
          <w:rStyle w:val="FontStyle35"/>
          <w:sz w:val="24"/>
          <w:szCs w:val="24"/>
        </w:rPr>
        <w:t xml:space="preserve">должен соответствовать </w:t>
      </w:r>
      <w:r w:rsidRPr="00E459A2">
        <w:rPr>
          <w:rStyle w:val="FontStyle35"/>
          <w:sz w:val="24"/>
          <w:szCs w:val="24"/>
        </w:rPr>
        <w:t xml:space="preserve"> планируемым результатам и содержать критерии оценивания, правильные ответы. </w:t>
      </w:r>
      <w:proofErr w:type="spellStart"/>
      <w:r w:rsidRPr="00E459A2">
        <w:rPr>
          <w:rStyle w:val="FontStyle35"/>
          <w:sz w:val="24"/>
          <w:szCs w:val="24"/>
        </w:rPr>
        <w:t>КИМы</w:t>
      </w:r>
      <w:proofErr w:type="spellEnd"/>
      <w:r w:rsidRPr="00E459A2">
        <w:rPr>
          <w:rStyle w:val="FontStyle35"/>
          <w:sz w:val="24"/>
          <w:szCs w:val="24"/>
        </w:rPr>
        <w:t xml:space="preserve"> рассматриваются на заседании ШМО, согласовываются с заместителем директора по УР, утверждаются директором школы в августе перед началом нового учебного года.</w:t>
      </w:r>
      <w:r>
        <w:rPr>
          <w:rStyle w:val="FontStyle35"/>
          <w:sz w:val="24"/>
          <w:szCs w:val="24"/>
        </w:rPr>
        <w:t xml:space="preserve"> </w:t>
      </w:r>
      <w:proofErr w:type="spellStart"/>
      <w:r>
        <w:rPr>
          <w:rStyle w:val="FontStyle35"/>
          <w:sz w:val="24"/>
          <w:szCs w:val="24"/>
        </w:rPr>
        <w:t>КИМы</w:t>
      </w:r>
      <w:proofErr w:type="spellEnd"/>
      <w:r>
        <w:rPr>
          <w:rStyle w:val="FontStyle35"/>
          <w:sz w:val="24"/>
          <w:szCs w:val="24"/>
        </w:rPr>
        <w:t xml:space="preserve"> с грифами «Рассмотрено на заседании ШМО», «Согласовано», «Утверждаю» собираются в единую папку, прошиваются </w:t>
      </w:r>
      <w:r w:rsidR="000A77EF">
        <w:rPr>
          <w:rStyle w:val="FontStyle35"/>
          <w:sz w:val="24"/>
          <w:szCs w:val="24"/>
        </w:rPr>
        <w:t xml:space="preserve">по уровням </w:t>
      </w:r>
      <w:r>
        <w:rPr>
          <w:rStyle w:val="FontStyle35"/>
          <w:sz w:val="24"/>
          <w:szCs w:val="24"/>
        </w:rPr>
        <w:t xml:space="preserve">и пронумеровываются. В </w:t>
      </w:r>
      <w:proofErr w:type="spellStart"/>
      <w:r>
        <w:rPr>
          <w:rStyle w:val="FontStyle35"/>
          <w:sz w:val="24"/>
          <w:szCs w:val="24"/>
        </w:rPr>
        <w:t>КИМах</w:t>
      </w:r>
      <w:proofErr w:type="spellEnd"/>
      <w:r>
        <w:rPr>
          <w:rStyle w:val="FontStyle35"/>
          <w:sz w:val="24"/>
          <w:szCs w:val="24"/>
        </w:rPr>
        <w:t xml:space="preserve">, </w:t>
      </w:r>
      <w:proofErr w:type="gramStart"/>
      <w:r>
        <w:rPr>
          <w:rStyle w:val="FontStyle35"/>
          <w:sz w:val="24"/>
          <w:szCs w:val="24"/>
        </w:rPr>
        <w:t>выданных</w:t>
      </w:r>
      <w:proofErr w:type="gramEnd"/>
      <w:r>
        <w:rPr>
          <w:rStyle w:val="FontStyle35"/>
          <w:sz w:val="24"/>
          <w:szCs w:val="24"/>
        </w:rPr>
        <w:t xml:space="preserve"> обучающимся для прохождения промежуточной аттестации, ставится только гриф «Утверждаю» с подписью директора школы.</w:t>
      </w:r>
    </w:p>
    <w:p w:rsidR="00202793" w:rsidRPr="00E459A2" w:rsidRDefault="00202793" w:rsidP="00202793">
      <w:pPr>
        <w:pStyle w:val="Style12"/>
        <w:widowControl/>
        <w:numPr>
          <w:ilvl w:val="1"/>
          <w:numId w:val="23"/>
        </w:numPr>
        <w:tabs>
          <w:tab w:val="left" w:pos="284"/>
        </w:tabs>
        <w:spacing w:line="274" w:lineRule="exact"/>
        <w:ind w:left="-142" w:firstLine="426"/>
        <w:rPr>
          <w:rStyle w:val="FontStyle35"/>
          <w:sz w:val="24"/>
          <w:szCs w:val="24"/>
        </w:rPr>
      </w:pPr>
      <w:r w:rsidRPr="00E459A2">
        <w:rPr>
          <w:rStyle w:val="FontStyle35"/>
          <w:sz w:val="24"/>
          <w:szCs w:val="24"/>
        </w:rPr>
        <w:t xml:space="preserve">     Промежуточную аттестацию проводит учитель в присутствии одного ассистента из числа учителей  и/или   членов администрации школы. После проверки работ заполняется протокол с выставлением отметок и указанием отсутствующих, который подписывается учителем, ассистентом и директором школы (Приложение). Учителем, проводившим работу, делается анализ работ. Про</w:t>
      </w:r>
      <w:r>
        <w:rPr>
          <w:rStyle w:val="FontStyle35"/>
          <w:sz w:val="24"/>
          <w:szCs w:val="24"/>
        </w:rPr>
        <w:t>токолы промежуточной аттестации</w:t>
      </w:r>
      <w:r w:rsidRPr="006C13AF">
        <w:rPr>
          <w:rStyle w:val="FontStyle35"/>
          <w:sz w:val="24"/>
          <w:szCs w:val="24"/>
        </w:rPr>
        <w:t xml:space="preserve"> </w:t>
      </w:r>
      <w:r w:rsidRPr="00E459A2">
        <w:rPr>
          <w:rStyle w:val="FontStyle35"/>
          <w:sz w:val="24"/>
          <w:szCs w:val="24"/>
        </w:rPr>
        <w:t>класса</w:t>
      </w:r>
      <w:r>
        <w:rPr>
          <w:rStyle w:val="FontStyle35"/>
          <w:sz w:val="24"/>
          <w:szCs w:val="24"/>
        </w:rPr>
        <w:t xml:space="preserve">, в том числе в форме годовой оценки, </w:t>
      </w:r>
      <w:r w:rsidRPr="00E459A2">
        <w:rPr>
          <w:rStyle w:val="FontStyle35"/>
          <w:sz w:val="24"/>
          <w:szCs w:val="24"/>
        </w:rPr>
        <w:t xml:space="preserve">подшиваются (или скрепляются </w:t>
      </w:r>
      <w:proofErr w:type="spellStart"/>
      <w:r w:rsidRPr="00E459A2">
        <w:rPr>
          <w:rStyle w:val="FontStyle35"/>
          <w:sz w:val="24"/>
          <w:szCs w:val="24"/>
        </w:rPr>
        <w:t>степлером</w:t>
      </w:r>
      <w:proofErr w:type="spellEnd"/>
      <w:r w:rsidRPr="00E459A2">
        <w:rPr>
          <w:rStyle w:val="FontStyle35"/>
          <w:sz w:val="24"/>
          <w:szCs w:val="24"/>
        </w:rPr>
        <w:t>), сдаются на хранение заместителю директора по учебной работе, хранятся до окончания учащимся школы</w:t>
      </w:r>
      <w:r>
        <w:rPr>
          <w:rStyle w:val="FontStyle35"/>
          <w:sz w:val="24"/>
          <w:szCs w:val="24"/>
        </w:rPr>
        <w:t>. Титул, протокол (или копия), а</w:t>
      </w:r>
      <w:r w:rsidRPr="00E459A2">
        <w:rPr>
          <w:rStyle w:val="FontStyle35"/>
          <w:sz w:val="24"/>
          <w:szCs w:val="24"/>
        </w:rPr>
        <w:t xml:space="preserve">нализ, </w:t>
      </w:r>
      <w:proofErr w:type="spellStart"/>
      <w:r w:rsidRPr="00E459A2">
        <w:rPr>
          <w:rStyle w:val="FontStyle35"/>
          <w:sz w:val="24"/>
          <w:szCs w:val="24"/>
        </w:rPr>
        <w:t>КИМы</w:t>
      </w:r>
      <w:proofErr w:type="spellEnd"/>
      <w:r>
        <w:rPr>
          <w:rStyle w:val="FontStyle35"/>
          <w:sz w:val="24"/>
          <w:szCs w:val="24"/>
        </w:rPr>
        <w:t>,</w:t>
      </w:r>
      <w:r w:rsidRPr="00E459A2">
        <w:rPr>
          <w:rStyle w:val="FontStyle35"/>
          <w:sz w:val="24"/>
          <w:szCs w:val="24"/>
        </w:rPr>
        <w:t xml:space="preserve"> </w:t>
      </w:r>
      <w:r>
        <w:rPr>
          <w:rStyle w:val="FontStyle35"/>
          <w:sz w:val="24"/>
          <w:szCs w:val="24"/>
        </w:rPr>
        <w:t xml:space="preserve">работы учащихся собираются, прошиваются и </w:t>
      </w:r>
      <w:r w:rsidRPr="00E459A2">
        <w:rPr>
          <w:rStyle w:val="FontStyle35"/>
          <w:sz w:val="24"/>
          <w:szCs w:val="24"/>
        </w:rPr>
        <w:t>сдаются на хранение заместителю директора по учебной работе, хранятся 1 год.</w:t>
      </w:r>
    </w:p>
    <w:p w:rsidR="00202793" w:rsidRPr="00E459A2" w:rsidRDefault="00202793" w:rsidP="00202793">
      <w:pPr>
        <w:pStyle w:val="Style14"/>
        <w:widowControl/>
        <w:rPr>
          <w:rStyle w:val="FontStyle35"/>
          <w:rFonts w:eastAsia="Times New Roman"/>
          <w:color w:val="FF0000"/>
          <w:sz w:val="24"/>
          <w:szCs w:val="24"/>
        </w:rPr>
      </w:pPr>
      <w:r w:rsidRPr="00E459A2">
        <w:rPr>
          <w:rStyle w:val="FontStyle35"/>
          <w:sz w:val="24"/>
          <w:szCs w:val="24"/>
        </w:rPr>
        <w:t>Итоги промежуто</w:t>
      </w:r>
      <w:r w:rsidR="000A77EF">
        <w:rPr>
          <w:rStyle w:val="FontStyle35"/>
          <w:sz w:val="24"/>
          <w:szCs w:val="24"/>
        </w:rPr>
        <w:t>чной аттестации обучающихся 2-9</w:t>
      </w:r>
      <w:r w:rsidRPr="00E459A2">
        <w:rPr>
          <w:rStyle w:val="FontStyle35"/>
          <w:sz w:val="24"/>
          <w:szCs w:val="24"/>
        </w:rPr>
        <w:t xml:space="preserve"> классов оцениваются по следующей системе оценок: 5 - «отлично», 4 - «хорошо». 3 - «удовлетворитель</w:t>
      </w:r>
      <w:r w:rsidR="00EE67D4">
        <w:rPr>
          <w:rStyle w:val="FontStyle35"/>
          <w:sz w:val="24"/>
          <w:szCs w:val="24"/>
        </w:rPr>
        <w:t>но», 2 - «неудовлетворительно»</w:t>
      </w:r>
      <w:r w:rsidRPr="00E459A2">
        <w:rPr>
          <w:rStyle w:val="FontStyle35"/>
          <w:sz w:val="24"/>
          <w:szCs w:val="24"/>
        </w:rPr>
        <w:t xml:space="preserve"> и фиксируются в электронном журнале. Итоги промежуточной аттестации обучающихся 1 классов </w:t>
      </w:r>
      <w:r w:rsidRPr="00E459A2">
        <w:rPr>
          <w:rFonts w:eastAsia="Times New Roman"/>
        </w:rPr>
        <w:t xml:space="preserve"> подводятся без фиксации отметок достижений учащихся, допустимо использовать уровневую оценку достижений учащихся (высокий, выше среднего, средний, ниже среднего</w:t>
      </w:r>
      <w:proofErr w:type="gramStart"/>
      <w:r w:rsidRPr="00E459A2">
        <w:rPr>
          <w:rFonts w:eastAsia="Times New Roman"/>
        </w:rPr>
        <w:t xml:space="preserve"> )</w:t>
      </w:r>
      <w:proofErr w:type="gramEnd"/>
      <w:r w:rsidRPr="00E459A2">
        <w:rPr>
          <w:rFonts w:eastAsia="Times New Roman"/>
        </w:rPr>
        <w:t>.</w:t>
      </w:r>
    </w:p>
    <w:p w:rsidR="00921D9D" w:rsidRDefault="00202793" w:rsidP="00202793">
      <w:pPr>
        <w:pStyle w:val="Style12"/>
        <w:widowControl/>
        <w:numPr>
          <w:ilvl w:val="0"/>
          <w:numId w:val="10"/>
        </w:numPr>
        <w:tabs>
          <w:tab w:val="left" w:pos="1217"/>
        </w:tabs>
        <w:spacing w:line="274" w:lineRule="exact"/>
        <w:ind w:firstLine="698"/>
        <w:rPr>
          <w:rStyle w:val="FontStyle35"/>
          <w:sz w:val="24"/>
          <w:szCs w:val="24"/>
        </w:rPr>
      </w:pPr>
      <w:r w:rsidRPr="00E459A2">
        <w:rPr>
          <w:rStyle w:val="FontStyle35"/>
          <w:sz w:val="24"/>
          <w:szCs w:val="24"/>
        </w:rPr>
        <w:t xml:space="preserve">  При выборе формы проме</w:t>
      </w:r>
      <w:r w:rsidR="004D5D2D">
        <w:rPr>
          <w:rStyle w:val="FontStyle35"/>
          <w:sz w:val="24"/>
          <w:szCs w:val="24"/>
        </w:rPr>
        <w:t>жуточной аттестации «Выведение годовой оценки</w:t>
      </w:r>
      <w:r w:rsidR="000A77EF">
        <w:rPr>
          <w:rStyle w:val="FontStyle35"/>
          <w:sz w:val="24"/>
          <w:szCs w:val="24"/>
        </w:rPr>
        <w:t>» отметка по предмету во 2-9</w:t>
      </w:r>
      <w:r w:rsidRPr="00E459A2">
        <w:rPr>
          <w:rStyle w:val="FontStyle35"/>
          <w:sz w:val="24"/>
          <w:szCs w:val="24"/>
        </w:rPr>
        <w:t xml:space="preserve"> классах в конце учебного года определяется на ос</w:t>
      </w:r>
      <w:r w:rsidR="000A77EF">
        <w:rPr>
          <w:rStyle w:val="FontStyle35"/>
          <w:sz w:val="24"/>
          <w:szCs w:val="24"/>
        </w:rPr>
        <w:t xml:space="preserve">новании четвертных </w:t>
      </w:r>
      <w:r w:rsidRPr="00E459A2">
        <w:rPr>
          <w:rStyle w:val="FontStyle35"/>
          <w:sz w:val="24"/>
          <w:szCs w:val="24"/>
        </w:rPr>
        <w:t xml:space="preserve"> отметок как среднее арифметическое, выставляется целыми числами, в соответствии с правилами математического округления. В первых классах применяется качественная оценка </w:t>
      </w:r>
      <w:proofErr w:type="gramStart"/>
      <w:r w:rsidRPr="00E459A2">
        <w:rPr>
          <w:rStyle w:val="FontStyle35"/>
          <w:sz w:val="24"/>
          <w:szCs w:val="24"/>
        </w:rPr>
        <w:t>результатов уровня усвоения части образовательной программы</w:t>
      </w:r>
      <w:proofErr w:type="gramEnd"/>
      <w:r w:rsidRPr="00E459A2">
        <w:rPr>
          <w:rStyle w:val="FontStyle35"/>
          <w:sz w:val="24"/>
          <w:szCs w:val="24"/>
        </w:rPr>
        <w:t xml:space="preserve"> НОО. По остальным формам промежуточной аттестации годовая оценка выставляется на ос</w:t>
      </w:r>
      <w:r w:rsidR="000A77EF">
        <w:rPr>
          <w:rStyle w:val="FontStyle35"/>
          <w:sz w:val="24"/>
          <w:szCs w:val="24"/>
        </w:rPr>
        <w:t xml:space="preserve">новании четвертных </w:t>
      </w:r>
      <w:r w:rsidRPr="00E459A2">
        <w:rPr>
          <w:rStyle w:val="FontStyle35"/>
          <w:sz w:val="24"/>
          <w:szCs w:val="24"/>
        </w:rPr>
        <w:t xml:space="preserve"> отметок и отметки, полученной за промежуточную аттестацию, </w:t>
      </w:r>
    </w:p>
    <w:p w:rsidR="00921D9D" w:rsidRDefault="00921D9D" w:rsidP="00921D9D">
      <w:pPr>
        <w:pStyle w:val="Style12"/>
        <w:widowControl/>
        <w:tabs>
          <w:tab w:val="left" w:pos="1217"/>
        </w:tabs>
        <w:spacing w:line="274" w:lineRule="exact"/>
        <w:rPr>
          <w:rStyle w:val="FontStyle35"/>
          <w:sz w:val="24"/>
          <w:szCs w:val="24"/>
        </w:rPr>
      </w:pPr>
    </w:p>
    <w:p w:rsidR="00921D9D" w:rsidRDefault="00921D9D" w:rsidP="00921D9D">
      <w:pPr>
        <w:pStyle w:val="Style12"/>
        <w:widowControl/>
        <w:tabs>
          <w:tab w:val="left" w:pos="1217"/>
        </w:tabs>
        <w:spacing w:line="274" w:lineRule="exact"/>
        <w:rPr>
          <w:rStyle w:val="FontStyle35"/>
          <w:sz w:val="24"/>
          <w:szCs w:val="24"/>
        </w:rPr>
      </w:pPr>
    </w:p>
    <w:p w:rsidR="00921D9D" w:rsidRDefault="00921D9D" w:rsidP="00921D9D">
      <w:pPr>
        <w:pStyle w:val="Style12"/>
        <w:widowControl/>
        <w:tabs>
          <w:tab w:val="left" w:pos="1217"/>
        </w:tabs>
        <w:spacing w:line="274" w:lineRule="exact"/>
        <w:rPr>
          <w:rStyle w:val="FontStyle35"/>
          <w:sz w:val="24"/>
          <w:szCs w:val="24"/>
        </w:rPr>
      </w:pPr>
    </w:p>
    <w:p w:rsidR="00921D9D" w:rsidRDefault="00921D9D" w:rsidP="00921D9D">
      <w:pPr>
        <w:pStyle w:val="Style12"/>
        <w:widowControl/>
        <w:tabs>
          <w:tab w:val="left" w:pos="1217"/>
        </w:tabs>
        <w:spacing w:line="274" w:lineRule="exact"/>
        <w:rPr>
          <w:rStyle w:val="FontStyle35"/>
          <w:sz w:val="24"/>
          <w:szCs w:val="24"/>
        </w:rPr>
      </w:pPr>
    </w:p>
    <w:p w:rsidR="00202793" w:rsidRPr="00E459A2" w:rsidRDefault="00202793" w:rsidP="00202793">
      <w:pPr>
        <w:pStyle w:val="Style12"/>
        <w:widowControl/>
        <w:numPr>
          <w:ilvl w:val="0"/>
          <w:numId w:val="10"/>
        </w:numPr>
        <w:tabs>
          <w:tab w:val="left" w:pos="1217"/>
        </w:tabs>
        <w:spacing w:line="274" w:lineRule="exact"/>
        <w:ind w:firstLine="698"/>
        <w:rPr>
          <w:rStyle w:val="FontStyle35"/>
          <w:sz w:val="24"/>
          <w:szCs w:val="24"/>
        </w:rPr>
      </w:pPr>
      <w:r w:rsidRPr="00E459A2">
        <w:rPr>
          <w:rStyle w:val="FontStyle35"/>
          <w:sz w:val="24"/>
          <w:szCs w:val="24"/>
        </w:rPr>
        <w:t xml:space="preserve">определяется как среднее арифметическое, выставляется целыми числами, в соответствии с правилами математического округления.                  </w:t>
      </w:r>
    </w:p>
    <w:p w:rsidR="00202793" w:rsidRPr="00E459A2" w:rsidRDefault="00202793" w:rsidP="00202793">
      <w:pPr>
        <w:pStyle w:val="Style12"/>
        <w:widowControl/>
        <w:tabs>
          <w:tab w:val="left" w:pos="1217"/>
        </w:tabs>
        <w:spacing w:line="274" w:lineRule="exact"/>
        <w:ind w:firstLine="0"/>
        <w:rPr>
          <w:rStyle w:val="FontStyle35"/>
          <w:sz w:val="24"/>
          <w:szCs w:val="24"/>
        </w:rPr>
      </w:pPr>
      <w:r w:rsidRPr="00E459A2">
        <w:rPr>
          <w:rStyle w:val="FontStyle35"/>
          <w:sz w:val="24"/>
          <w:szCs w:val="24"/>
        </w:rPr>
        <w:t xml:space="preserve">         Промежуточная аттестация по русскому языку и родному  языку в форме «диктант с грамматическим заданием» оценивается двумя отметками. Выставляется одна отметка как среднее арифметическое в соответствии с правилами математического округления.</w:t>
      </w:r>
    </w:p>
    <w:p w:rsidR="00202793" w:rsidRPr="00E459A2" w:rsidRDefault="00202793" w:rsidP="00202793">
      <w:pPr>
        <w:pStyle w:val="Style12"/>
        <w:widowControl/>
        <w:tabs>
          <w:tab w:val="left" w:pos="1217"/>
        </w:tabs>
        <w:spacing w:line="274" w:lineRule="exact"/>
        <w:ind w:firstLine="0"/>
        <w:rPr>
          <w:rStyle w:val="FontStyle35"/>
          <w:sz w:val="24"/>
          <w:szCs w:val="24"/>
        </w:rPr>
      </w:pPr>
      <w:r w:rsidRPr="00E459A2">
        <w:rPr>
          <w:rStyle w:val="FontStyle35"/>
          <w:sz w:val="24"/>
          <w:szCs w:val="24"/>
        </w:rPr>
        <w:t xml:space="preserve">         В случае получения неудовлетворительной оценки на промежуточной аттестации  учащемуся не может быть выставлена положительная годовая оценка.</w:t>
      </w:r>
    </w:p>
    <w:p w:rsidR="00202793" w:rsidRPr="00E459A2" w:rsidRDefault="00202793" w:rsidP="00202793">
      <w:pPr>
        <w:pStyle w:val="Style12"/>
        <w:widowControl/>
        <w:tabs>
          <w:tab w:val="left" w:pos="1217"/>
        </w:tabs>
        <w:spacing w:line="274" w:lineRule="exact"/>
        <w:ind w:firstLine="0"/>
        <w:rPr>
          <w:rStyle w:val="FontStyle35"/>
          <w:sz w:val="24"/>
          <w:szCs w:val="24"/>
        </w:rPr>
      </w:pPr>
      <w:r w:rsidRPr="00E459A2">
        <w:rPr>
          <w:rStyle w:val="FontStyle35"/>
          <w:sz w:val="24"/>
          <w:szCs w:val="24"/>
        </w:rPr>
        <w:t xml:space="preserve">         При наличии неудовлетвори</w:t>
      </w:r>
      <w:r w:rsidR="000A77EF">
        <w:rPr>
          <w:rStyle w:val="FontStyle35"/>
          <w:sz w:val="24"/>
          <w:szCs w:val="24"/>
        </w:rPr>
        <w:t xml:space="preserve">тельных четвертных </w:t>
      </w:r>
      <w:r w:rsidRPr="00E459A2">
        <w:rPr>
          <w:rStyle w:val="FontStyle35"/>
          <w:sz w:val="24"/>
          <w:szCs w:val="24"/>
        </w:rPr>
        <w:t xml:space="preserve"> отметок, но при успешном прохождении промежуточной аттестации выставляется положительная годовая  оценка.</w:t>
      </w:r>
    </w:p>
    <w:p w:rsidR="00202793" w:rsidRPr="00E459A2" w:rsidRDefault="00202793" w:rsidP="00202793">
      <w:pPr>
        <w:pStyle w:val="Style12"/>
        <w:widowControl/>
        <w:tabs>
          <w:tab w:val="left" w:pos="1217"/>
        </w:tabs>
        <w:spacing w:line="274" w:lineRule="exact"/>
        <w:ind w:firstLine="0"/>
        <w:rPr>
          <w:rStyle w:val="FontStyle35"/>
          <w:sz w:val="24"/>
          <w:szCs w:val="24"/>
        </w:rPr>
      </w:pPr>
      <w:r w:rsidRPr="00E459A2">
        <w:rPr>
          <w:rStyle w:val="FontStyle35"/>
          <w:sz w:val="24"/>
          <w:szCs w:val="24"/>
        </w:rPr>
        <w:t xml:space="preserve">        В случае возникновения академической задолженности в форме годовой оценки, ликвидация данной академической задолженности осуществляется в форме контрольной работы. </w:t>
      </w:r>
    </w:p>
    <w:p w:rsidR="00202793" w:rsidRPr="00E459A2" w:rsidRDefault="00202793" w:rsidP="00202793">
      <w:pPr>
        <w:pStyle w:val="Style12"/>
        <w:widowControl/>
        <w:tabs>
          <w:tab w:val="left" w:pos="1217"/>
        </w:tabs>
        <w:spacing w:line="274" w:lineRule="exact"/>
        <w:ind w:firstLine="0"/>
        <w:rPr>
          <w:rStyle w:val="FontStyle35"/>
          <w:sz w:val="24"/>
          <w:szCs w:val="24"/>
        </w:rPr>
      </w:pPr>
      <w:r>
        <w:rPr>
          <w:rStyle w:val="FontStyle35"/>
          <w:sz w:val="24"/>
          <w:szCs w:val="24"/>
        </w:rPr>
        <w:tab/>
        <w:t>В случае если учащийся 1 класса по уважительной причине не явился на промежуточную аттестацию, считать его усвоившим/</w:t>
      </w:r>
      <w:proofErr w:type="spellStart"/>
      <w:r>
        <w:rPr>
          <w:rStyle w:val="FontStyle35"/>
          <w:sz w:val="24"/>
          <w:szCs w:val="24"/>
        </w:rPr>
        <w:t>неусвоившим</w:t>
      </w:r>
      <w:proofErr w:type="spellEnd"/>
      <w:r>
        <w:rPr>
          <w:rStyle w:val="FontStyle35"/>
          <w:sz w:val="24"/>
          <w:szCs w:val="24"/>
        </w:rPr>
        <w:t xml:space="preserve"> уровень 1 класса по результатам наблюдений классного руководителя, мониторинга </w:t>
      </w:r>
      <w:r w:rsidR="00BA1D3B">
        <w:rPr>
          <w:rStyle w:val="FontStyle35"/>
          <w:sz w:val="24"/>
          <w:szCs w:val="24"/>
        </w:rPr>
        <w:t xml:space="preserve">предметных и </w:t>
      </w:r>
      <w:proofErr w:type="spellStart"/>
      <w:r>
        <w:rPr>
          <w:rStyle w:val="FontStyle35"/>
          <w:sz w:val="24"/>
          <w:szCs w:val="24"/>
        </w:rPr>
        <w:t>метапредметных</w:t>
      </w:r>
      <w:proofErr w:type="spellEnd"/>
      <w:r>
        <w:rPr>
          <w:rStyle w:val="FontStyle35"/>
          <w:sz w:val="24"/>
          <w:szCs w:val="24"/>
        </w:rPr>
        <w:t xml:space="preserve"> результатов и комплексной итоговой работы.</w:t>
      </w:r>
    </w:p>
    <w:p w:rsidR="00202793" w:rsidRPr="00E459A2" w:rsidRDefault="00202793" w:rsidP="00202793">
      <w:pPr>
        <w:pStyle w:val="Style12"/>
        <w:widowControl/>
        <w:numPr>
          <w:ilvl w:val="0"/>
          <w:numId w:val="10"/>
        </w:numPr>
        <w:tabs>
          <w:tab w:val="left" w:pos="1217"/>
        </w:tabs>
        <w:spacing w:line="274" w:lineRule="exact"/>
        <w:ind w:firstLine="698"/>
        <w:rPr>
          <w:rStyle w:val="FontStyle35"/>
          <w:sz w:val="24"/>
          <w:szCs w:val="24"/>
        </w:rPr>
      </w:pPr>
      <w:r w:rsidRPr="00E459A2">
        <w:rPr>
          <w:rStyle w:val="FontStyle35"/>
          <w:sz w:val="24"/>
          <w:szCs w:val="24"/>
        </w:rPr>
        <w:t>Итоги промежуточной аттестации обсуждаются на заседаниях методических объединений и педагогического совета школы.</w:t>
      </w:r>
    </w:p>
    <w:p w:rsidR="00202793" w:rsidRPr="00E459A2" w:rsidRDefault="00202793" w:rsidP="00202793">
      <w:pPr>
        <w:pStyle w:val="Style12"/>
        <w:widowControl/>
        <w:numPr>
          <w:ilvl w:val="0"/>
          <w:numId w:val="10"/>
        </w:numPr>
        <w:tabs>
          <w:tab w:val="left" w:pos="1217"/>
        </w:tabs>
        <w:spacing w:line="274" w:lineRule="exact"/>
        <w:ind w:firstLine="698"/>
        <w:rPr>
          <w:rStyle w:val="FontStyle35"/>
          <w:sz w:val="24"/>
          <w:szCs w:val="24"/>
        </w:rPr>
      </w:pPr>
      <w:r w:rsidRPr="00E459A2">
        <w:rPr>
          <w:rStyle w:val="FontStyle35"/>
          <w:sz w:val="24"/>
          <w:szCs w:val="24"/>
        </w:rPr>
        <w:t xml:space="preserve">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трехдневный срок (после объявления результатов). </w:t>
      </w:r>
    </w:p>
    <w:p w:rsidR="00202793" w:rsidRPr="00E459A2" w:rsidRDefault="00202793" w:rsidP="00202793">
      <w:pPr>
        <w:rPr>
          <w:rFonts w:eastAsiaTheme="minorHAnsi"/>
          <w:lang w:eastAsia="en-US"/>
        </w:rPr>
      </w:pPr>
      <w:r w:rsidRPr="00E459A2">
        <w:rPr>
          <w:rStyle w:val="FontStyle35"/>
          <w:sz w:val="24"/>
          <w:szCs w:val="24"/>
        </w:rPr>
        <w:t xml:space="preserve">            3.12.</w:t>
      </w:r>
      <w:r w:rsidRPr="00E459A2">
        <w:rPr>
          <w:rFonts w:eastAsiaTheme="minorHAnsi"/>
          <w:lang w:eastAsia="en-US"/>
        </w:rPr>
        <w:t xml:space="preserve"> Для учащихся, обучающихся на дому, формой промежуточной аттестации  по всем предметам считать годовую оценку или, если учащийся при длительном отсутствии по уважительной причине самостоятельно изучает учебные предметы, формой промежуточной аттестации  по всем предметам считать контрольную работу за текущий учебный год.</w:t>
      </w:r>
    </w:p>
    <w:p w:rsidR="00202793" w:rsidRPr="00E459A2" w:rsidRDefault="00202793" w:rsidP="00202793">
      <w:pPr>
        <w:rPr>
          <w:rFonts w:eastAsiaTheme="minorHAnsi"/>
          <w:lang w:eastAsia="en-US"/>
        </w:rPr>
      </w:pPr>
      <w:r w:rsidRPr="00E459A2">
        <w:rPr>
          <w:rFonts w:eastAsiaTheme="minorHAnsi"/>
          <w:lang w:eastAsia="en-US"/>
        </w:rPr>
        <w:t xml:space="preserve">            3.13. Для учащихся, находящихся в конце учебного года на длительном лечении, формой промежуточной аттестации  по всем предметам считать годовую оценку. </w:t>
      </w:r>
    </w:p>
    <w:p w:rsidR="00202793" w:rsidRPr="00E459A2" w:rsidRDefault="00202793" w:rsidP="00202793">
      <w:pPr>
        <w:rPr>
          <w:rStyle w:val="FontStyle35"/>
          <w:rFonts w:eastAsiaTheme="minorHAnsi"/>
          <w:sz w:val="24"/>
          <w:szCs w:val="24"/>
          <w:lang w:eastAsia="en-US"/>
        </w:rPr>
      </w:pPr>
      <w:r w:rsidRPr="00E459A2">
        <w:rPr>
          <w:rFonts w:eastAsiaTheme="minorHAnsi"/>
          <w:lang w:eastAsia="en-US"/>
        </w:rPr>
        <w:t xml:space="preserve">            3.14. Для учащихся, получивших  по предметам неудовлетворительную оценку на промежуточной аттестации, при повторном ее прохождении оставить те же формы промежуточной аттестации.</w:t>
      </w:r>
    </w:p>
    <w:p w:rsidR="00202793" w:rsidRPr="00E459A2" w:rsidRDefault="00202793" w:rsidP="00202793">
      <w:pPr>
        <w:pStyle w:val="Style14"/>
        <w:widowControl/>
        <w:ind w:firstLine="698"/>
        <w:rPr>
          <w:rStyle w:val="FontStyle35"/>
          <w:sz w:val="24"/>
          <w:szCs w:val="24"/>
        </w:rPr>
      </w:pPr>
      <w:r w:rsidRPr="00E459A2">
        <w:rPr>
          <w:rStyle w:val="FontStyle35"/>
          <w:sz w:val="24"/>
          <w:szCs w:val="24"/>
        </w:rPr>
        <w:t>3.15. Итоги промежуточной аттестации учащихся оформляются отдельной графой в электронных журналах школы  в разделах тех предметов, по которым она проводилась в соответствии с утверждённым графиком.</w:t>
      </w:r>
    </w:p>
    <w:p w:rsidR="00202793" w:rsidRPr="00E459A2" w:rsidRDefault="00202793" w:rsidP="00202793">
      <w:pPr>
        <w:pStyle w:val="Style12"/>
        <w:widowControl/>
        <w:tabs>
          <w:tab w:val="left" w:pos="1224"/>
        </w:tabs>
        <w:spacing w:before="50" w:line="274" w:lineRule="exact"/>
        <w:ind w:firstLine="0"/>
        <w:rPr>
          <w:rStyle w:val="FontStyle35"/>
          <w:sz w:val="24"/>
          <w:szCs w:val="24"/>
        </w:rPr>
      </w:pPr>
      <w:r w:rsidRPr="00E459A2">
        <w:rPr>
          <w:rStyle w:val="FontStyle35"/>
          <w:sz w:val="24"/>
          <w:szCs w:val="24"/>
        </w:rPr>
        <w:t xml:space="preserve">           3.16.Учителя школы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электронного дневника), так и по запросу родителей (законных представителей) учащихся. Запрос родителей о результатах промежуточной аттестации удовлетворяется в устной или письменной формах (сводная ведомость результатов промежуточной аттестации). В случае неудовлетворительных результатов промежуточной аттестации – в письменной форме  под роспись родителей (законных представителей) обучающихся (уведомление). </w:t>
      </w:r>
    </w:p>
    <w:p w:rsidR="00202793" w:rsidRPr="00E459A2" w:rsidRDefault="00202793" w:rsidP="00202793">
      <w:pPr>
        <w:pStyle w:val="Style12"/>
        <w:widowControl/>
        <w:tabs>
          <w:tab w:val="left" w:pos="1224"/>
        </w:tabs>
        <w:spacing w:line="274" w:lineRule="exact"/>
        <w:ind w:firstLine="0"/>
        <w:rPr>
          <w:rStyle w:val="FontStyle35"/>
          <w:sz w:val="24"/>
          <w:szCs w:val="24"/>
        </w:rPr>
      </w:pPr>
      <w:r w:rsidRPr="00E459A2">
        <w:rPr>
          <w:rStyle w:val="FontStyle35"/>
          <w:sz w:val="24"/>
          <w:szCs w:val="24"/>
        </w:rPr>
        <w:t xml:space="preserve">3.17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w:t>
      </w:r>
      <w:proofErr w:type="spellStart"/>
      <w:r w:rsidRPr="00E459A2">
        <w:rPr>
          <w:rStyle w:val="FontStyle35"/>
          <w:sz w:val="24"/>
          <w:szCs w:val="24"/>
        </w:rPr>
        <w:t>непрохождение</w:t>
      </w:r>
      <w:proofErr w:type="spellEnd"/>
      <w:r w:rsidRPr="00E459A2">
        <w:rPr>
          <w:rStyle w:val="FontStyle35"/>
          <w:sz w:val="24"/>
          <w:szCs w:val="24"/>
        </w:rPr>
        <w:t xml:space="preserve"> промежуточной аттестации при отсутствии уважительных причин признаются академической задолженностью.</w:t>
      </w:r>
    </w:p>
    <w:p w:rsidR="00202793" w:rsidRPr="00E459A2" w:rsidRDefault="00202793" w:rsidP="00202793">
      <w:pPr>
        <w:pStyle w:val="Style12"/>
        <w:widowControl/>
        <w:tabs>
          <w:tab w:val="left" w:pos="1260"/>
        </w:tabs>
        <w:spacing w:line="274" w:lineRule="exact"/>
        <w:ind w:left="727" w:firstLine="0"/>
        <w:rPr>
          <w:rStyle w:val="FontStyle35"/>
          <w:sz w:val="24"/>
          <w:szCs w:val="24"/>
        </w:rPr>
      </w:pPr>
      <w:r w:rsidRPr="00E459A2">
        <w:rPr>
          <w:rStyle w:val="FontStyle35"/>
          <w:sz w:val="24"/>
          <w:szCs w:val="24"/>
        </w:rPr>
        <w:t>3.18.</w:t>
      </w:r>
      <w:r w:rsidRPr="00E459A2">
        <w:rPr>
          <w:rStyle w:val="FontStyle35"/>
          <w:sz w:val="24"/>
          <w:szCs w:val="24"/>
        </w:rPr>
        <w:tab/>
        <w:t>Учащиеся обязаны ликвидировать академическую задолженность.</w:t>
      </w:r>
    </w:p>
    <w:p w:rsidR="00202793" w:rsidRDefault="00202793" w:rsidP="00202793">
      <w:pPr>
        <w:pStyle w:val="Style12"/>
        <w:widowControl/>
        <w:tabs>
          <w:tab w:val="left" w:pos="1433"/>
        </w:tabs>
        <w:spacing w:line="274" w:lineRule="exact"/>
        <w:ind w:firstLine="698"/>
        <w:rPr>
          <w:rStyle w:val="FontStyle35"/>
          <w:sz w:val="24"/>
          <w:szCs w:val="24"/>
        </w:rPr>
      </w:pPr>
      <w:r w:rsidRPr="00E459A2">
        <w:rPr>
          <w:rStyle w:val="FontStyle35"/>
          <w:sz w:val="24"/>
          <w:szCs w:val="24"/>
        </w:rPr>
        <w:t>3.19. Школа создает условия учащемуся для ликвидации академической</w:t>
      </w:r>
      <w:r w:rsidRPr="00E459A2">
        <w:rPr>
          <w:rStyle w:val="FontStyle35"/>
          <w:sz w:val="24"/>
          <w:szCs w:val="24"/>
        </w:rPr>
        <w:br/>
        <w:t xml:space="preserve">задолженности и обеспечивает </w:t>
      </w:r>
      <w:proofErr w:type="gramStart"/>
      <w:r w:rsidRPr="00E459A2">
        <w:rPr>
          <w:rStyle w:val="FontStyle35"/>
          <w:sz w:val="24"/>
          <w:szCs w:val="24"/>
        </w:rPr>
        <w:t>контроль за</w:t>
      </w:r>
      <w:proofErr w:type="gramEnd"/>
      <w:r w:rsidRPr="00E459A2">
        <w:rPr>
          <w:rStyle w:val="FontStyle35"/>
          <w:sz w:val="24"/>
          <w:szCs w:val="24"/>
        </w:rPr>
        <w:t xml:space="preserve"> своевременностью ее ликвидации.</w:t>
      </w:r>
    </w:p>
    <w:p w:rsidR="00921D9D" w:rsidRDefault="00921D9D" w:rsidP="00202793">
      <w:pPr>
        <w:pStyle w:val="Style12"/>
        <w:widowControl/>
        <w:tabs>
          <w:tab w:val="left" w:pos="1433"/>
        </w:tabs>
        <w:spacing w:line="274" w:lineRule="exact"/>
        <w:ind w:firstLine="698"/>
        <w:rPr>
          <w:rStyle w:val="FontStyle35"/>
          <w:sz w:val="24"/>
          <w:szCs w:val="24"/>
        </w:rPr>
      </w:pPr>
    </w:p>
    <w:p w:rsidR="00921D9D" w:rsidRDefault="00921D9D" w:rsidP="00202793">
      <w:pPr>
        <w:pStyle w:val="Style12"/>
        <w:widowControl/>
        <w:tabs>
          <w:tab w:val="left" w:pos="1433"/>
        </w:tabs>
        <w:spacing w:line="274" w:lineRule="exact"/>
        <w:ind w:firstLine="698"/>
        <w:rPr>
          <w:rStyle w:val="FontStyle35"/>
          <w:sz w:val="24"/>
          <w:szCs w:val="24"/>
        </w:rPr>
      </w:pPr>
    </w:p>
    <w:p w:rsidR="00921D9D" w:rsidRPr="00E459A2" w:rsidRDefault="00921D9D" w:rsidP="00202793">
      <w:pPr>
        <w:pStyle w:val="Style12"/>
        <w:widowControl/>
        <w:tabs>
          <w:tab w:val="left" w:pos="1433"/>
        </w:tabs>
        <w:spacing w:line="274" w:lineRule="exact"/>
        <w:ind w:firstLine="698"/>
        <w:rPr>
          <w:rStyle w:val="FontStyle35"/>
          <w:sz w:val="24"/>
          <w:szCs w:val="24"/>
        </w:rPr>
      </w:pPr>
    </w:p>
    <w:p w:rsidR="00202793" w:rsidRPr="00E459A2" w:rsidRDefault="00202793" w:rsidP="00202793">
      <w:pPr>
        <w:pStyle w:val="Style12"/>
        <w:widowControl/>
        <w:tabs>
          <w:tab w:val="left" w:pos="1447"/>
        </w:tabs>
        <w:spacing w:line="274" w:lineRule="exact"/>
        <w:ind w:firstLine="698"/>
        <w:rPr>
          <w:rStyle w:val="FontStyle35"/>
          <w:sz w:val="24"/>
          <w:szCs w:val="24"/>
        </w:rPr>
      </w:pPr>
      <w:r w:rsidRPr="00E459A2">
        <w:rPr>
          <w:rStyle w:val="FontStyle35"/>
          <w:sz w:val="24"/>
          <w:szCs w:val="24"/>
        </w:rPr>
        <w:t>3.20.</w:t>
      </w:r>
      <w:r w:rsidRPr="00E459A2">
        <w:rPr>
          <w:rStyle w:val="FontStyle35"/>
          <w:sz w:val="24"/>
          <w:szCs w:val="24"/>
        </w:rPr>
        <w:tab/>
        <w:t>Учащиеся, имеющие академическую задолженность, вправе пройти</w:t>
      </w:r>
      <w:r w:rsidRPr="00E459A2">
        <w:rPr>
          <w:rStyle w:val="FontStyle35"/>
          <w:sz w:val="24"/>
          <w:szCs w:val="24"/>
        </w:rPr>
        <w:br/>
        <w:t xml:space="preserve">повторную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w:t>
      </w:r>
      <w:proofErr w:type="gramStart"/>
      <w:r w:rsidRPr="00E459A2">
        <w:rPr>
          <w:rStyle w:val="FontStyle35"/>
          <w:sz w:val="24"/>
          <w:szCs w:val="24"/>
        </w:rPr>
        <w:t>обучающегося</w:t>
      </w:r>
      <w:proofErr w:type="gramEnd"/>
      <w:r w:rsidRPr="00E459A2">
        <w:rPr>
          <w:rStyle w:val="FontStyle35"/>
          <w:sz w:val="24"/>
          <w:szCs w:val="24"/>
        </w:rPr>
        <w:t xml:space="preserve"> и каникулярное время.</w:t>
      </w:r>
    </w:p>
    <w:p w:rsidR="00202793" w:rsidRPr="00E459A2" w:rsidRDefault="00202793" w:rsidP="00202793">
      <w:pPr>
        <w:pStyle w:val="a4"/>
        <w:rPr>
          <w:rStyle w:val="FontStyle35"/>
          <w:sz w:val="24"/>
          <w:szCs w:val="24"/>
        </w:rPr>
      </w:pPr>
      <w:r w:rsidRPr="00E459A2">
        <w:rPr>
          <w:rStyle w:val="FontStyle35"/>
          <w:sz w:val="24"/>
          <w:szCs w:val="24"/>
        </w:rPr>
        <w:t xml:space="preserve">        </w:t>
      </w:r>
      <w:r w:rsidRPr="00E459A2">
        <w:rPr>
          <w:rStyle w:val="FontStyle35"/>
          <w:sz w:val="24"/>
          <w:szCs w:val="24"/>
        </w:rPr>
        <w:tab/>
        <w:t xml:space="preserve">В первый раз повторную  промежуточную аттестацию проводит учитель в присутствии одного ассистента из числа учителей  и/или   членов администрации школы. </w:t>
      </w:r>
    </w:p>
    <w:p w:rsidR="00202793" w:rsidRPr="00E459A2" w:rsidRDefault="00202793" w:rsidP="00202793">
      <w:pPr>
        <w:pStyle w:val="a4"/>
        <w:rPr>
          <w:rStyle w:val="FontStyle35"/>
          <w:sz w:val="24"/>
          <w:szCs w:val="24"/>
        </w:rPr>
      </w:pPr>
      <w:r w:rsidRPr="00E459A2">
        <w:rPr>
          <w:rStyle w:val="FontStyle35"/>
          <w:sz w:val="24"/>
          <w:szCs w:val="24"/>
        </w:rPr>
        <w:t>Во второй раз повторная промежуточная аттестация проводится учителем при присутствии комиссии в сроки, определяемые Приказом директора школы. Состав комиссии определяется в зависимости от количества предметов и количества учащихся, имеющих академическую задолженность, утверждается приказом директора школы.</w:t>
      </w:r>
    </w:p>
    <w:p w:rsidR="00202793" w:rsidRPr="00E459A2" w:rsidRDefault="00202793" w:rsidP="00202793">
      <w:pPr>
        <w:pStyle w:val="Style14"/>
        <w:widowControl/>
        <w:spacing w:before="7"/>
        <w:rPr>
          <w:rStyle w:val="FontStyle35"/>
          <w:sz w:val="24"/>
          <w:szCs w:val="24"/>
        </w:rPr>
      </w:pPr>
      <w:r w:rsidRPr="00E459A2">
        <w:rPr>
          <w:rStyle w:val="FontStyle35"/>
          <w:sz w:val="24"/>
          <w:szCs w:val="24"/>
        </w:rPr>
        <w:t>3.21.Учащиеся,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учащихся, имеющих академическую задолженность, могут приглашаться на заседание педагогического совета школы, знакомиться  с решением педагогического совета или  выпиской из протокола педсовета.</w:t>
      </w:r>
    </w:p>
    <w:p w:rsidR="00202793" w:rsidRPr="00E459A2" w:rsidRDefault="00202793" w:rsidP="00202793">
      <w:pPr>
        <w:pStyle w:val="Style12"/>
        <w:widowControl/>
        <w:tabs>
          <w:tab w:val="left" w:pos="1325"/>
        </w:tabs>
        <w:spacing w:line="274" w:lineRule="exact"/>
        <w:ind w:firstLine="706"/>
        <w:rPr>
          <w:rStyle w:val="FontStyle35"/>
          <w:sz w:val="24"/>
          <w:szCs w:val="24"/>
        </w:rPr>
      </w:pPr>
      <w:r w:rsidRPr="00E459A2">
        <w:rPr>
          <w:rStyle w:val="FontStyle35"/>
          <w:sz w:val="24"/>
          <w:szCs w:val="24"/>
        </w:rPr>
        <w:t>3.22</w:t>
      </w:r>
      <w:r>
        <w:rPr>
          <w:rStyle w:val="FontStyle35"/>
          <w:sz w:val="24"/>
          <w:szCs w:val="24"/>
        </w:rPr>
        <w:t>.</w:t>
      </w:r>
      <w:r>
        <w:rPr>
          <w:rStyle w:val="FontStyle35"/>
          <w:sz w:val="24"/>
          <w:szCs w:val="24"/>
        </w:rPr>
        <w:tab/>
        <w:t xml:space="preserve">Учащиеся </w:t>
      </w:r>
      <w:r w:rsidRPr="00E459A2">
        <w:rPr>
          <w:rStyle w:val="FontStyle35"/>
          <w:sz w:val="24"/>
          <w:szCs w:val="24"/>
        </w:rPr>
        <w:t>школы по образовательным программам начального общего,</w:t>
      </w:r>
      <w:r w:rsidRPr="00E459A2">
        <w:rPr>
          <w:rStyle w:val="FontStyle35"/>
          <w:sz w:val="24"/>
          <w:szCs w:val="24"/>
        </w:rPr>
        <w:br/>
        <w:t xml:space="preserve">основного общего </w:t>
      </w:r>
      <w:proofErr w:type="gramStart"/>
      <w:r w:rsidRPr="00E459A2">
        <w:rPr>
          <w:rStyle w:val="FontStyle35"/>
          <w:sz w:val="24"/>
          <w:szCs w:val="24"/>
        </w:rPr>
        <w:t>образован</w:t>
      </w:r>
      <w:r w:rsidR="004D5D2D">
        <w:rPr>
          <w:rStyle w:val="FontStyle35"/>
          <w:sz w:val="24"/>
          <w:szCs w:val="24"/>
        </w:rPr>
        <w:t>ия</w:t>
      </w:r>
      <w:proofErr w:type="gramEnd"/>
      <w:r w:rsidRPr="00E459A2">
        <w:rPr>
          <w:rStyle w:val="FontStyle35"/>
          <w:sz w:val="24"/>
          <w:szCs w:val="24"/>
        </w:rPr>
        <w:t xml:space="preserve"> не ликвидировавшие в</w:t>
      </w:r>
      <w:r w:rsidRPr="00E459A2">
        <w:rPr>
          <w:rStyle w:val="FontStyle35"/>
          <w:sz w:val="24"/>
          <w:szCs w:val="24"/>
        </w:rPr>
        <w:br/>
        <w:t>установленные сроки академической задолженности с момента ее образования, с учетом</w:t>
      </w:r>
      <w:r w:rsidRPr="00E459A2">
        <w:rPr>
          <w:rStyle w:val="FontStyle35"/>
          <w:sz w:val="24"/>
          <w:szCs w:val="24"/>
        </w:rPr>
        <w:br/>
        <w:t>мнения их родителей (законных представителей):</w:t>
      </w:r>
    </w:p>
    <w:p w:rsidR="00202793" w:rsidRPr="00E459A2" w:rsidRDefault="00202793" w:rsidP="00202793">
      <w:pPr>
        <w:pStyle w:val="Style12"/>
        <w:widowControl/>
        <w:tabs>
          <w:tab w:val="left" w:pos="850"/>
        </w:tabs>
        <w:spacing w:line="274" w:lineRule="exact"/>
        <w:ind w:left="713" w:firstLine="0"/>
        <w:rPr>
          <w:rStyle w:val="FontStyle35"/>
          <w:sz w:val="24"/>
          <w:szCs w:val="24"/>
        </w:rPr>
      </w:pPr>
      <w:r w:rsidRPr="00E459A2">
        <w:rPr>
          <w:rStyle w:val="FontStyle35"/>
          <w:sz w:val="24"/>
          <w:szCs w:val="24"/>
        </w:rPr>
        <w:t>-</w:t>
      </w:r>
      <w:r w:rsidRPr="00E459A2">
        <w:rPr>
          <w:rStyle w:val="FontStyle35"/>
          <w:sz w:val="24"/>
          <w:szCs w:val="24"/>
        </w:rPr>
        <w:tab/>
        <w:t>оставляются на повторное обучение;</w:t>
      </w:r>
    </w:p>
    <w:p w:rsidR="00202793" w:rsidRPr="00E459A2" w:rsidRDefault="00202793" w:rsidP="00202793">
      <w:pPr>
        <w:pStyle w:val="Style12"/>
        <w:widowControl/>
        <w:tabs>
          <w:tab w:val="left" w:pos="922"/>
        </w:tabs>
        <w:spacing w:line="274" w:lineRule="exact"/>
        <w:ind w:firstLine="698"/>
        <w:rPr>
          <w:rStyle w:val="FontStyle35"/>
          <w:sz w:val="24"/>
          <w:szCs w:val="24"/>
        </w:rPr>
      </w:pPr>
      <w:r w:rsidRPr="00E459A2">
        <w:rPr>
          <w:rStyle w:val="FontStyle35"/>
          <w:sz w:val="24"/>
          <w:szCs w:val="24"/>
        </w:rPr>
        <w:t>-</w:t>
      </w:r>
      <w:r w:rsidRPr="00E459A2">
        <w:rPr>
          <w:rStyle w:val="FontStyle35"/>
          <w:sz w:val="24"/>
          <w:szCs w:val="24"/>
        </w:rPr>
        <w:tab/>
        <w:t xml:space="preserve">переводятся на </w:t>
      </w:r>
      <w:proofErr w:type="gramStart"/>
      <w:r w:rsidRPr="00E459A2">
        <w:rPr>
          <w:rStyle w:val="FontStyle35"/>
          <w:sz w:val="24"/>
          <w:szCs w:val="24"/>
        </w:rPr>
        <w:t>обучение</w:t>
      </w:r>
      <w:proofErr w:type="gramEnd"/>
      <w:r w:rsidRPr="00E459A2">
        <w:rPr>
          <w:rStyle w:val="FontStyle35"/>
          <w:sz w:val="24"/>
          <w:szCs w:val="24"/>
        </w:rPr>
        <w:t xml:space="preserve"> по адаптированным образовательным программам в соответствии с рекомендациями психолого-медико-педагогической комиссии;</w:t>
      </w:r>
    </w:p>
    <w:p w:rsidR="00202793" w:rsidRPr="00E459A2" w:rsidRDefault="00202793" w:rsidP="00202793">
      <w:pPr>
        <w:pStyle w:val="Style12"/>
        <w:widowControl/>
        <w:tabs>
          <w:tab w:val="left" w:pos="857"/>
        </w:tabs>
        <w:spacing w:line="274" w:lineRule="exact"/>
        <w:ind w:left="713" w:firstLine="0"/>
        <w:rPr>
          <w:rStyle w:val="FontStyle35"/>
          <w:sz w:val="24"/>
          <w:szCs w:val="24"/>
        </w:rPr>
      </w:pPr>
      <w:r w:rsidRPr="00E459A2">
        <w:rPr>
          <w:rStyle w:val="FontStyle35"/>
          <w:sz w:val="24"/>
          <w:szCs w:val="24"/>
        </w:rPr>
        <w:t>-</w:t>
      </w:r>
      <w:r w:rsidRPr="00E459A2">
        <w:rPr>
          <w:rStyle w:val="FontStyle35"/>
          <w:sz w:val="24"/>
          <w:szCs w:val="24"/>
        </w:rPr>
        <w:tab/>
        <w:t xml:space="preserve">переводятся на </w:t>
      </w:r>
      <w:proofErr w:type="gramStart"/>
      <w:r w:rsidRPr="00E459A2">
        <w:rPr>
          <w:rStyle w:val="FontStyle35"/>
          <w:sz w:val="24"/>
          <w:szCs w:val="24"/>
        </w:rPr>
        <w:t>обучение</w:t>
      </w:r>
      <w:proofErr w:type="gramEnd"/>
      <w:r w:rsidRPr="00E459A2">
        <w:rPr>
          <w:rStyle w:val="FontStyle35"/>
          <w:sz w:val="24"/>
          <w:szCs w:val="24"/>
        </w:rPr>
        <w:t xml:space="preserve"> по индивидуальному учебному плану.</w:t>
      </w:r>
    </w:p>
    <w:p w:rsidR="00202793" w:rsidRPr="00E459A2" w:rsidRDefault="00202793" w:rsidP="00202793">
      <w:pPr>
        <w:pStyle w:val="Style12"/>
        <w:widowControl/>
        <w:tabs>
          <w:tab w:val="left" w:pos="1253"/>
        </w:tabs>
        <w:spacing w:line="274" w:lineRule="exact"/>
        <w:ind w:left="713" w:firstLine="0"/>
        <w:rPr>
          <w:rStyle w:val="FontStyle35"/>
          <w:sz w:val="24"/>
          <w:szCs w:val="24"/>
        </w:rPr>
      </w:pPr>
      <w:r w:rsidRPr="00E459A2">
        <w:rPr>
          <w:rStyle w:val="FontStyle35"/>
          <w:sz w:val="24"/>
          <w:szCs w:val="24"/>
        </w:rPr>
        <w:t>3.23.</w:t>
      </w:r>
      <w:r w:rsidRPr="00E459A2">
        <w:rPr>
          <w:rStyle w:val="FontStyle35"/>
          <w:sz w:val="24"/>
          <w:szCs w:val="24"/>
        </w:rPr>
        <w:tab/>
        <w:t>Учащиеся 1 класса на повторный год обучения не оставляются.</w:t>
      </w:r>
    </w:p>
    <w:p w:rsidR="00202793" w:rsidRPr="00E459A2" w:rsidRDefault="00202793" w:rsidP="00202793">
      <w:pPr>
        <w:pStyle w:val="Style12"/>
        <w:widowControl/>
        <w:tabs>
          <w:tab w:val="left" w:pos="1231"/>
        </w:tabs>
        <w:spacing w:line="281" w:lineRule="exact"/>
        <w:ind w:firstLine="691"/>
        <w:rPr>
          <w:rStyle w:val="FontStyle35"/>
          <w:sz w:val="24"/>
          <w:szCs w:val="24"/>
        </w:rPr>
      </w:pPr>
      <w:r w:rsidRPr="00E459A2">
        <w:rPr>
          <w:rStyle w:val="FontStyle35"/>
          <w:sz w:val="24"/>
          <w:szCs w:val="24"/>
        </w:rPr>
        <w:t>3.24.</w:t>
      </w:r>
      <w:r w:rsidRPr="00E459A2">
        <w:rPr>
          <w:rStyle w:val="FontStyle35"/>
          <w:sz w:val="24"/>
          <w:szCs w:val="24"/>
        </w:rPr>
        <w:tab/>
        <w:t>Учащиеся 4, 9 классов, имеющие академическую задолженность по одному или нескольким предметам,  не переводятся на следующий уровень образования, как не освоившие основную образовательную программу начального общего и (или) основного общего образования.</w:t>
      </w:r>
    </w:p>
    <w:p w:rsidR="00202793" w:rsidRPr="00E459A2" w:rsidRDefault="000F4514" w:rsidP="00202793">
      <w:pPr>
        <w:pStyle w:val="Style12"/>
        <w:widowControl/>
        <w:tabs>
          <w:tab w:val="left" w:pos="1231"/>
        </w:tabs>
        <w:spacing w:line="281" w:lineRule="exact"/>
        <w:ind w:firstLine="691"/>
        <w:rPr>
          <w:rStyle w:val="FontStyle35"/>
          <w:sz w:val="24"/>
          <w:szCs w:val="24"/>
        </w:rPr>
      </w:pPr>
      <w:r>
        <w:rPr>
          <w:rStyle w:val="FontStyle35"/>
          <w:sz w:val="24"/>
          <w:szCs w:val="24"/>
        </w:rPr>
        <w:t>3.25. Учащиеся 9  класса</w:t>
      </w:r>
      <w:r w:rsidR="00202793" w:rsidRPr="00E459A2">
        <w:rPr>
          <w:rStyle w:val="FontStyle35"/>
          <w:sz w:val="24"/>
          <w:szCs w:val="24"/>
        </w:rPr>
        <w:t>, имеющие академическую задолженность, не допускаются до государственной итоговой аттестации.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Повторная промежуточная аттестация не проводится. Данные ученики оставляются на повторный год обучения или по решению родителей (законных представителей) переводятся на семейное образование (самообразование).</w:t>
      </w:r>
    </w:p>
    <w:p w:rsidR="00202793" w:rsidRPr="00E459A2" w:rsidRDefault="00202793" w:rsidP="00202793">
      <w:pPr>
        <w:pStyle w:val="Style19"/>
        <w:widowControl/>
        <w:spacing w:before="26"/>
        <w:ind w:firstLine="0"/>
        <w:jc w:val="both"/>
      </w:pPr>
    </w:p>
    <w:p w:rsidR="00202793" w:rsidRPr="00E459A2" w:rsidRDefault="00202793" w:rsidP="00202793">
      <w:pPr>
        <w:pStyle w:val="Style19"/>
        <w:widowControl/>
        <w:spacing w:before="26"/>
        <w:ind w:firstLine="0"/>
        <w:jc w:val="center"/>
        <w:rPr>
          <w:rStyle w:val="FontStyle34"/>
          <w:b w:val="0"/>
          <w:sz w:val="24"/>
          <w:szCs w:val="24"/>
        </w:rPr>
      </w:pPr>
      <w:r w:rsidRPr="00E459A2">
        <w:rPr>
          <w:rStyle w:val="FontStyle34"/>
          <w:b w:val="0"/>
          <w:sz w:val="24"/>
          <w:szCs w:val="24"/>
        </w:rPr>
        <w:t xml:space="preserve">4. СОДЕРЖАНИЕ, И ПОРЯДОК ПРОВЕДЕНИЯ ПРОМЕЖУТОЧНОЙ АТТЕСТАЦИИ </w:t>
      </w:r>
      <w:proofErr w:type="gramStart"/>
      <w:r w:rsidRPr="00E459A2">
        <w:rPr>
          <w:rStyle w:val="FontStyle34"/>
          <w:b w:val="0"/>
          <w:sz w:val="24"/>
          <w:szCs w:val="24"/>
        </w:rPr>
        <w:t>ОБУЧАЮЩИХСЯ</w:t>
      </w:r>
      <w:proofErr w:type="gramEnd"/>
      <w:r w:rsidRPr="00E459A2">
        <w:rPr>
          <w:rStyle w:val="FontStyle34"/>
          <w:b w:val="0"/>
          <w:sz w:val="24"/>
          <w:szCs w:val="24"/>
        </w:rPr>
        <w:t xml:space="preserve"> НА СЕМЕЙНОМ ОБРАЗОВАНИИ</w:t>
      </w:r>
      <w:r w:rsidR="00A0432A">
        <w:rPr>
          <w:rStyle w:val="FontStyle34"/>
          <w:b w:val="0"/>
          <w:sz w:val="24"/>
          <w:szCs w:val="24"/>
        </w:rPr>
        <w:t xml:space="preserve"> </w:t>
      </w:r>
      <w:r w:rsidRPr="00E459A2">
        <w:rPr>
          <w:rStyle w:val="FontStyle34"/>
          <w:b w:val="0"/>
          <w:sz w:val="24"/>
          <w:szCs w:val="24"/>
        </w:rPr>
        <w:t xml:space="preserve"> </w:t>
      </w:r>
      <w:r w:rsidR="00A0432A">
        <w:rPr>
          <w:rStyle w:val="FontStyle34"/>
          <w:b w:val="0"/>
          <w:sz w:val="24"/>
          <w:szCs w:val="24"/>
        </w:rPr>
        <w:t xml:space="preserve"> </w:t>
      </w:r>
    </w:p>
    <w:p w:rsidR="00202793" w:rsidRPr="00E459A2" w:rsidRDefault="00202793" w:rsidP="00202793">
      <w:pPr>
        <w:pStyle w:val="Style19"/>
        <w:widowControl/>
        <w:spacing w:before="26"/>
        <w:ind w:firstLine="0"/>
        <w:jc w:val="both"/>
        <w:rPr>
          <w:rStyle w:val="FontStyle34"/>
          <w:b w:val="0"/>
          <w:sz w:val="24"/>
          <w:szCs w:val="24"/>
        </w:rPr>
      </w:pPr>
    </w:p>
    <w:p w:rsidR="00202793" w:rsidRPr="00E459A2" w:rsidRDefault="00202793" w:rsidP="00202793">
      <w:pPr>
        <w:pStyle w:val="Style12"/>
        <w:widowControl/>
        <w:tabs>
          <w:tab w:val="left" w:pos="1159"/>
        </w:tabs>
        <w:spacing w:line="274" w:lineRule="exact"/>
        <w:ind w:firstLine="698"/>
        <w:rPr>
          <w:rStyle w:val="FontStyle35"/>
          <w:sz w:val="24"/>
          <w:szCs w:val="24"/>
        </w:rPr>
      </w:pPr>
      <w:r w:rsidRPr="00E459A2">
        <w:rPr>
          <w:rStyle w:val="FontStyle35"/>
          <w:sz w:val="24"/>
          <w:szCs w:val="24"/>
        </w:rPr>
        <w:t>4.1.</w:t>
      </w:r>
      <w:r w:rsidRPr="00E459A2">
        <w:rPr>
          <w:rStyle w:val="FontStyle35"/>
          <w:sz w:val="24"/>
          <w:szCs w:val="24"/>
        </w:rPr>
        <w:tab/>
      </w:r>
      <w:proofErr w:type="gramStart"/>
      <w:r w:rsidRPr="00E459A2">
        <w:rPr>
          <w:rStyle w:val="FontStyle35"/>
          <w:sz w:val="24"/>
          <w:szCs w:val="24"/>
        </w:rPr>
        <w:t>Обучающиеся в форме семейного образования</w:t>
      </w:r>
      <w:r w:rsidR="00A0432A">
        <w:rPr>
          <w:rStyle w:val="FontStyle35"/>
          <w:sz w:val="24"/>
          <w:szCs w:val="24"/>
        </w:rPr>
        <w:t xml:space="preserve"> </w:t>
      </w:r>
      <w:r w:rsidRPr="00E459A2">
        <w:rPr>
          <w:rStyle w:val="FontStyle35"/>
          <w:sz w:val="24"/>
          <w:szCs w:val="24"/>
        </w:rPr>
        <w:t xml:space="preserve"> имеют право</w:t>
      </w:r>
      <w:r w:rsidRPr="00E459A2">
        <w:rPr>
          <w:rStyle w:val="FontStyle35"/>
          <w:sz w:val="24"/>
          <w:szCs w:val="24"/>
        </w:rPr>
        <w:br/>
        <w:t>пройти промежуточную аттестацию в школе бесплатно.</w:t>
      </w:r>
      <w:proofErr w:type="gramEnd"/>
      <w:r w:rsidRPr="00E459A2">
        <w:rPr>
          <w:rStyle w:val="FontStyle35"/>
          <w:sz w:val="24"/>
          <w:szCs w:val="24"/>
        </w:rPr>
        <w:t xml:space="preserve"> Основаниями возникновения</w:t>
      </w:r>
      <w:r w:rsidRPr="00E459A2">
        <w:rPr>
          <w:rStyle w:val="FontStyle35"/>
          <w:sz w:val="24"/>
          <w:szCs w:val="24"/>
        </w:rPr>
        <w:br/>
        <w:t>образовательных отношений между экстерном и образовательной организацией являются</w:t>
      </w:r>
      <w:r w:rsidRPr="00E459A2">
        <w:rPr>
          <w:rStyle w:val="FontStyle35"/>
          <w:sz w:val="24"/>
          <w:szCs w:val="24"/>
        </w:rPr>
        <w:br/>
        <w:t>заявление родителей (законных представителей) о прохождении промежуточной</w:t>
      </w:r>
      <w:r w:rsidRPr="00E459A2">
        <w:rPr>
          <w:rStyle w:val="FontStyle35"/>
          <w:sz w:val="24"/>
          <w:szCs w:val="24"/>
        </w:rPr>
        <w:br/>
        <w:t>аттестации в школе, и приказ по школе о приеме лица для прохождения промежуточной</w:t>
      </w:r>
      <w:r w:rsidRPr="00E459A2">
        <w:rPr>
          <w:rStyle w:val="FontStyle35"/>
          <w:sz w:val="24"/>
          <w:szCs w:val="24"/>
        </w:rPr>
        <w:br/>
        <w:t>аттестации.</w:t>
      </w:r>
    </w:p>
    <w:p w:rsidR="00202793" w:rsidRDefault="00202793" w:rsidP="00202793">
      <w:pPr>
        <w:pStyle w:val="Style12"/>
        <w:widowControl/>
        <w:numPr>
          <w:ilvl w:val="0"/>
          <w:numId w:val="12"/>
        </w:numPr>
        <w:tabs>
          <w:tab w:val="left" w:pos="1310"/>
        </w:tabs>
        <w:spacing w:line="274" w:lineRule="exact"/>
        <w:ind w:firstLine="698"/>
        <w:rPr>
          <w:rStyle w:val="FontStyle35"/>
          <w:sz w:val="24"/>
          <w:szCs w:val="24"/>
        </w:rPr>
      </w:pPr>
      <w:r w:rsidRPr="00E459A2">
        <w:rPr>
          <w:rStyle w:val="FontStyle35"/>
          <w:sz w:val="24"/>
          <w:szCs w:val="24"/>
        </w:rPr>
        <w:t>Гражданин, получающий образование в форме сем</w:t>
      </w:r>
      <w:r w:rsidR="00A0432A">
        <w:rPr>
          <w:rStyle w:val="FontStyle35"/>
          <w:sz w:val="24"/>
          <w:szCs w:val="24"/>
        </w:rPr>
        <w:t>ейного обучения</w:t>
      </w:r>
      <w:r w:rsidRPr="00E459A2">
        <w:rPr>
          <w:rStyle w:val="FontStyle35"/>
          <w:sz w:val="24"/>
          <w:szCs w:val="24"/>
        </w:rPr>
        <w:t xml:space="preserve"> и желающий пройти промежуточную аттестацию в школе, может ознакомиться с информацией о сроках, формах и порядке проведения промежуточной аттестации на информационном стенде или в сети Интернет на официальном сайте школы.</w:t>
      </w:r>
    </w:p>
    <w:p w:rsidR="00921D9D" w:rsidRDefault="00921D9D" w:rsidP="00921D9D">
      <w:pPr>
        <w:pStyle w:val="Style12"/>
        <w:widowControl/>
        <w:tabs>
          <w:tab w:val="left" w:pos="1310"/>
        </w:tabs>
        <w:spacing w:line="274" w:lineRule="exact"/>
        <w:rPr>
          <w:rStyle w:val="FontStyle35"/>
          <w:sz w:val="24"/>
          <w:szCs w:val="24"/>
        </w:rPr>
      </w:pPr>
    </w:p>
    <w:p w:rsidR="00921D9D" w:rsidRDefault="00921D9D" w:rsidP="00921D9D">
      <w:pPr>
        <w:pStyle w:val="Style12"/>
        <w:widowControl/>
        <w:tabs>
          <w:tab w:val="left" w:pos="1310"/>
        </w:tabs>
        <w:spacing w:line="274" w:lineRule="exact"/>
        <w:rPr>
          <w:rStyle w:val="FontStyle35"/>
          <w:sz w:val="24"/>
          <w:szCs w:val="24"/>
        </w:rPr>
      </w:pPr>
    </w:p>
    <w:p w:rsidR="00921D9D" w:rsidRDefault="00921D9D" w:rsidP="00921D9D">
      <w:pPr>
        <w:pStyle w:val="Style12"/>
        <w:widowControl/>
        <w:tabs>
          <w:tab w:val="left" w:pos="1310"/>
        </w:tabs>
        <w:spacing w:line="274" w:lineRule="exact"/>
        <w:rPr>
          <w:rStyle w:val="FontStyle35"/>
          <w:sz w:val="24"/>
          <w:szCs w:val="24"/>
        </w:rPr>
      </w:pPr>
    </w:p>
    <w:p w:rsidR="00921D9D" w:rsidRPr="00E459A2" w:rsidRDefault="00921D9D" w:rsidP="00921D9D">
      <w:pPr>
        <w:pStyle w:val="Style12"/>
        <w:widowControl/>
        <w:tabs>
          <w:tab w:val="left" w:pos="1310"/>
        </w:tabs>
        <w:spacing w:line="274" w:lineRule="exact"/>
        <w:rPr>
          <w:rStyle w:val="FontStyle35"/>
          <w:sz w:val="24"/>
          <w:szCs w:val="24"/>
        </w:rPr>
      </w:pPr>
    </w:p>
    <w:p w:rsidR="00202793" w:rsidRPr="00E459A2" w:rsidRDefault="00202793" w:rsidP="00202793">
      <w:pPr>
        <w:pStyle w:val="Style12"/>
        <w:widowControl/>
        <w:numPr>
          <w:ilvl w:val="0"/>
          <w:numId w:val="12"/>
        </w:numPr>
        <w:tabs>
          <w:tab w:val="left" w:pos="1310"/>
        </w:tabs>
        <w:spacing w:line="274" w:lineRule="exact"/>
        <w:ind w:firstLine="698"/>
        <w:rPr>
          <w:rStyle w:val="FontStyle35"/>
          <w:sz w:val="24"/>
          <w:szCs w:val="24"/>
        </w:rPr>
      </w:pPr>
      <w:r w:rsidRPr="00E459A2">
        <w:rPr>
          <w:rStyle w:val="FontStyle35"/>
          <w:sz w:val="24"/>
          <w:szCs w:val="24"/>
        </w:rPr>
        <w:t>Гражданин, получающий образование в форме семе</w:t>
      </w:r>
      <w:r w:rsidR="00A0432A">
        <w:rPr>
          <w:rStyle w:val="FontStyle35"/>
          <w:sz w:val="24"/>
          <w:szCs w:val="24"/>
        </w:rPr>
        <w:t xml:space="preserve">йного обучения, </w:t>
      </w:r>
      <w:r w:rsidRPr="00E459A2">
        <w:rPr>
          <w:rStyle w:val="FontStyle35"/>
          <w:sz w:val="24"/>
          <w:szCs w:val="24"/>
        </w:rPr>
        <w:t xml:space="preserve">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w:t>
      </w:r>
    </w:p>
    <w:p w:rsidR="00202793" w:rsidRPr="00E459A2" w:rsidRDefault="00202793" w:rsidP="00202793">
      <w:pPr>
        <w:pStyle w:val="Style14"/>
        <w:widowControl/>
        <w:spacing w:before="50" w:line="281" w:lineRule="exact"/>
        <w:ind w:firstLine="698"/>
        <w:rPr>
          <w:rStyle w:val="FontStyle35"/>
          <w:sz w:val="24"/>
          <w:szCs w:val="24"/>
        </w:rPr>
      </w:pPr>
      <w:r w:rsidRPr="00E459A2">
        <w:rPr>
          <w:rStyle w:val="FontStyle35"/>
          <w:sz w:val="24"/>
          <w:szCs w:val="24"/>
        </w:rPr>
        <w:t>4.4. Обучающиеся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02793" w:rsidRPr="00E459A2" w:rsidRDefault="00202793" w:rsidP="00202793">
      <w:pPr>
        <w:pStyle w:val="Style16"/>
        <w:widowControl/>
        <w:spacing w:line="240" w:lineRule="exact"/>
        <w:ind w:left="346" w:firstLine="0"/>
        <w:jc w:val="both"/>
      </w:pPr>
    </w:p>
    <w:p w:rsidR="00202793" w:rsidRPr="00E459A2" w:rsidRDefault="00202793" w:rsidP="00202793">
      <w:pPr>
        <w:pStyle w:val="Style16"/>
        <w:widowControl/>
        <w:spacing w:before="34"/>
        <w:ind w:left="346" w:firstLine="0"/>
        <w:jc w:val="center"/>
        <w:rPr>
          <w:rStyle w:val="FontStyle34"/>
          <w:b w:val="0"/>
          <w:sz w:val="24"/>
          <w:szCs w:val="24"/>
        </w:rPr>
      </w:pPr>
      <w:r w:rsidRPr="00E459A2">
        <w:rPr>
          <w:rStyle w:val="FontStyle34"/>
          <w:b w:val="0"/>
          <w:sz w:val="24"/>
          <w:szCs w:val="24"/>
        </w:rPr>
        <w:t xml:space="preserve">5. О ПОРЯДКЕ ЗАЧЁТА РЕЗУЛЬТАТОВ ОСВОЕНИЯ </w:t>
      </w:r>
      <w:proofErr w:type="gramStart"/>
      <w:r w:rsidRPr="00E459A2">
        <w:rPr>
          <w:rStyle w:val="FontStyle34"/>
          <w:b w:val="0"/>
          <w:sz w:val="24"/>
          <w:szCs w:val="24"/>
        </w:rPr>
        <w:t>ОБУЧАЮЩИМИСЯ</w:t>
      </w:r>
      <w:proofErr w:type="gramEnd"/>
      <w:r w:rsidRPr="00E459A2">
        <w:rPr>
          <w:rStyle w:val="FontStyle34"/>
          <w:b w:val="0"/>
          <w:sz w:val="24"/>
          <w:szCs w:val="24"/>
        </w:rPr>
        <w:t xml:space="preserve"> УЧЕБНЫХ ПРЕДМЕТОВ, КУРСОВ, ДИСЦИПЛИН (МОДУЛЕЙ), ПРАКТИКИ, ДОПОЛНИТЕЛЬНЫХ ОБРАЗОВАТЕЛЬНЫХ ПРОГРАММ</w:t>
      </w:r>
    </w:p>
    <w:p w:rsidR="00202793" w:rsidRPr="00E459A2" w:rsidRDefault="00202793" w:rsidP="00202793">
      <w:pPr>
        <w:pStyle w:val="Style16"/>
        <w:widowControl/>
        <w:spacing w:before="34"/>
        <w:ind w:left="346" w:firstLine="0"/>
        <w:jc w:val="center"/>
        <w:rPr>
          <w:rStyle w:val="FontStyle34"/>
          <w:b w:val="0"/>
          <w:sz w:val="24"/>
          <w:szCs w:val="24"/>
        </w:rPr>
      </w:pPr>
    </w:p>
    <w:p w:rsidR="00202793" w:rsidRPr="00E459A2" w:rsidRDefault="00202793" w:rsidP="00202793">
      <w:pPr>
        <w:pStyle w:val="Style12"/>
        <w:widowControl/>
        <w:tabs>
          <w:tab w:val="left" w:pos="1303"/>
        </w:tabs>
        <w:spacing w:line="274" w:lineRule="exact"/>
        <w:ind w:firstLine="706"/>
        <w:rPr>
          <w:rStyle w:val="FontStyle35"/>
          <w:sz w:val="24"/>
          <w:szCs w:val="24"/>
        </w:rPr>
      </w:pPr>
      <w:r w:rsidRPr="00E459A2">
        <w:rPr>
          <w:rStyle w:val="FontStyle35"/>
          <w:sz w:val="24"/>
          <w:szCs w:val="24"/>
        </w:rPr>
        <w:t>5.1.</w:t>
      </w:r>
      <w:r w:rsidRPr="00E459A2">
        <w:rPr>
          <w:rStyle w:val="FontStyle35"/>
          <w:sz w:val="24"/>
          <w:szCs w:val="24"/>
        </w:rPr>
        <w:tab/>
        <w:t>Обучающиеся имеют право на зачёт организацией, осуществляющей</w:t>
      </w:r>
      <w:r w:rsidRPr="00E459A2">
        <w:rPr>
          <w:rStyle w:val="FontStyle35"/>
          <w:sz w:val="24"/>
          <w:szCs w:val="24"/>
        </w:rPr>
        <w:br/>
        <w:t>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202793" w:rsidRPr="00E459A2" w:rsidRDefault="00202793" w:rsidP="00202793">
      <w:pPr>
        <w:pStyle w:val="Style12"/>
        <w:widowControl/>
        <w:tabs>
          <w:tab w:val="left" w:pos="1138"/>
        </w:tabs>
        <w:spacing w:line="274" w:lineRule="exact"/>
        <w:ind w:firstLine="706"/>
        <w:rPr>
          <w:rStyle w:val="FontStyle35"/>
          <w:sz w:val="24"/>
          <w:szCs w:val="24"/>
        </w:rPr>
      </w:pPr>
      <w:r w:rsidRPr="00E459A2">
        <w:rPr>
          <w:rStyle w:val="FontStyle35"/>
          <w:sz w:val="24"/>
          <w:szCs w:val="24"/>
        </w:rPr>
        <w:t>5.2.</w:t>
      </w:r>
      <w:r w:rsidRPr="00E459A2">
        <w:rPr>
          <w:rStyle w:val="FontStyle35"/>
          <w:sz w:val="24"/>
          <w:szCs w:val="24"/>
        </w:rPr>
        <w:tab/>
        <w:t>Под зачётом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образовательной программы в других организациях,</w:t>
      </w:r>
      <w:r w:rsidRPr="00E459A2">
        <w:rPr>
          <w:rStyle w:val="FontStyle35"/>
          <w:sz w:val="24"/>
          <w:szCs w:val="24"/>
        </w:rPr>
        <w:br/>
        <w:t>осуществляющих образовательную деятельность, или без неё.</w:t>
      </w:r>
    </w:p>
    <w:p w:rsidR="00202793" w:rsidRPr="00E459A2" w:rsidRDefault="00202793" w:rsidP="00202793">
      <w:pPr>
        <w:pStyle w:val="Style12"/>
        <w:widowControl/>
        <w:tabs>
          <w:tab w:val="left" w:pos="1202"/>
        </w:tabs>
        <w:spacing w:line="274" w:lineRule="exact"/>
        <w:ind w:firstLine="684"/>
        <w:rPr>
          <w:rStyle w:val="FontStyle35"/>
          <w:sz w:val="24"/>
          <w:szCs w:val="24"/>
        </w:rPr>
      </w:pPr>
      <w:r w:rsidRPr="00E459A2">
        <w:rPr>
          <w:rStyle w:val="FontStyle35"/>
          <w:sz w:val="24"/>
          <w:szCs w:val="24"/>
        </w:rPr>
        <w:t>5.3.</w:t>
      </w:r>
      <w:r w:rsidRPr="00E459A2">
        <w:rPr>
          <w:rStyle w:val="FontStyle35"/>
          <w:sz w:val="24"/>
          <w:szCs w:val="24"/>
        </w:rPr>
        <w:tab/>
        <w:t>Подлежат зачёту предметы учебного плана при совпадении наименования</w:t>
      </w:r>
      <w:r w:rsidRPr="00E459A2">
        <w:rPr>
          <w:rStyle w:val="FontStyle35"/>
          <w:sz w:val="24"/>
          <w:szCs w:val="24"/>
        </w:rPr>
        <w:br/>
        <w:t>предметов, а также, если объём  часов и содержание составляем не менее чем 80%.</w:t>
      </w:r>
    </w:p>
    <w:p w:rsidR="00202793" w:rsidRPr="00E459A2" w:rsidRDefault="00202793" w:rsidP="00202793">
      <w:pPr>
        <w:pStyle w:val="Style12"/>
        <w:widowControl/>
        <w:tabs>
          <w:tab w:val="left" w:pos="1130"/>
        </w:tabs>
        <w:spacing w:line="274" w:lineRule="exact"/>
        <w:ind w:left="713" w:firstLine="0"/>
        <w:rPr>
          <w:rStyle w:val="FontStyle35"/>
          <w:sz w:val="24"/>
          <w:szCs w:val="24"/>
        </w:rPr>
      </w:pPr>
      <w:r w:rsidRPr="00E459A2">
        <w:rPr>
          <w:rStyle w:val="FontStyle35"/>
          <w:sz w:val="24"/>
          <w:szCs w:val="24"/>
        </w:rPr>
        <w:t>5.4.</w:t>
      </w:r>
      <w:r w:rsidRPr="00E459A2">
        <w:rPr>
          <w:rStyle w:val="FontStyle35"/>
          <w:sz w:val="24"/>
          <w:szCs w:val="24"/>
        </w:rPr>
        <w:tab/>
        <w:t>Решение о зачёте предмета, курса оформляется приказом директора учреждения.</w:t>
      </w:r>
    </w:p>
    <w:p w:rsidR="00202793" w:rsidRPr="00E459A2" w:rsidRDefault="00202793" w:rsidP="00202793">
      <w:pPr>
        <w:pStyle w:val="Style12"/>
        <w:widowControl/>
        <w:numPr>
          <w:ilvl w:val="1"/>
          <w:numId w:val="21"/>
        </w:numPr>
        <w:tabs>
          <w:tab w:val="left" w:pos="1130"/>
        </w:tabs>
        <w:spacing w:line="274" w:lineRule="exact"/>
        <w:rPr>
          <w:rStyle w:val="FontStyle35"/>
          <w:sz w:val="24"/>
          <w:szCs w:val="24"/>
        </w:rPr>
      </w:pPr>
      <w:r w:rsidRPr="00E459A2">
        <w:rPr>
          <w:rStyle w:val="FontStyle35"/>
          <w:sz w:val="24"/>
          <w:szCs w:val="24"/>
        </w:rPr>
        <w:t>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202793" w:rsidRPr="00E459A2" w:rsidRDefault="00202793" w:rsidP="00202793">
      <w:pPr>
        <w:pStyle w:val="Style12"/>
        <w:widowControl/>
        <w:numPr>
          <w:ilvl w:val="1"/>
          <w:numId w:val="21"/>
        </w:numPr>
        <w:tabs>
          <w:tab w:val="left" w:pos="1130"/>
        </w:tabs>
        <w:spacing w:line="274" w:lineRule="exact"/>
      </w:pPr>
      <w:r w:rsidRPr="00E459A2">
        <w:rPr>
          <w:rStyle w:val="FontStyle35"/>
          <w:sz w:val="24"/>
          <w:szCs w:val="24"/>
        </w:rPr>
        <w:t xml:space="preserve">Для получения зачёта </w:t>
      </w:r>
      <w:proofErr w:type="gramStart"/>
      <w:r w:rsidRPr="00E459A2">
        <w:rPr>
          <w:rStyle w:val="FontStyle35"/>
          <w:sz w:val="24"/>
          <w:szCs w:val="24"/>
        </w:rPr>
        <w:t>обучающийся</w:t>
      </w:r>
      <w:proofErr w:type="gramEnd"/>
      <w:r w:rsidRPr="00E459A2">
        <w:rPr>
          <w:rStyle w:val="FontStyle35"/>
          <w:sz w:val="24"/>
          <w:szCs w:val="24"/>
        </w:rPr>
        <w:t xml:space="preserve"> или родители (законные представители) несовершеннолетнего обучающегося представляют в учреждение следующие документы:</w:t>
      </w:r>
    </w:p>
    <w:p w:rsidR="00202793" w:rsidRPr="00E459A2" w:rsidRDefault="00202793" w:rsidP="00202793">
      <w:pPr>
        <w:pStyle w:val="Style12"/>
        <w:widowControl/>
        <w:numPr>
          <w:ilvl w:val="0"/>
          <w:numId w:val="14"/>
        </w:numPr>
        <w:tabs>
          <w:tab w:val="left" w:pos="835"/>
        </w:tabs>
        <w:spacing w:line="274" w:lineRule="exact"/>
        <w:ind w:left="706" w:firstLine="0"/>
        <w:rPr>
          <w:rStyle w:val="FontStyle35"/>
          <w:sz w:val="24"/>
          <w:szCs w:val="24"/>
        </w:rPr>
      </w:pPr>
      <w:r w:rsidRPr="00E459A2">
        <w:rPr>
          <w:rStyle w:val="FontStyle35"/>
          <w:sz w:val="24"/>
          <w:szCs w:val="24"/>
        </w:rPr>
        <w:t>заявление о зачёте предмета;</w:t>
      </w:r>
    </w:p>
    <w:p w:rsidR="00202793" w:rsidRPr="00E459A2" w:rsidRDefault="00202793" w:rsidP="00202793">
      <w:pPr>
        <w:pStyle w:val="Style12"/>
        <w:widowControl/>
        <w:numPr>
          <w:ilvl w:val="0"/>
          <w:numId w:val="14"/>
        </w:numPr>
        <w:tabs>
          <w:tab w:val="left" w:pos="835"/>
        </w:tabs>
        <w:spacing w:line="274" w:lineRule="exact"/>
        <w:ind w:left="706" w:firstLine="0"/>
      </w:pPr>
      <w:r w:rsidRPr="00E459A2">
        <w:rPr>
          <w:rStyle w:val="FontStyle35"/>
          <w:sz w:val="24"/>
          <w:szCs w:val="24"/>
        </w:rPr>
        <w:t xml:space="preserve">документ об образовании или </w:t>
      </w:r>
      <w:proofErr w:type="gramStart"/>
      <w:r w:rsidRPr="00E459A2">
        <w:rPr>
          <w:rStyle w:val="FontStyle35"/>
          <w:sz w:val="24"/>
          <w:szCs w:val="24"/>
        </w:rPr>
        <w:t>справку</w:t>
      </w:r>
      <w:proofErr w:type="gramEnd"/>
      <w:r w:rsidRPr="00E459A2">
        <w:rPr>
          <w:rStyle w:val="FontStyle35"/>
          <w:sz w:val="24"/>
          <w:szCs w:val="24"/>
        </w:rPr>
        <w:t xml:space="preserve"> об обучении или о периоде обучения:</w:t>
      </w:r>
    </w:p>
    <w:p w:rsidR="00202793" w:rsidRPr="00E459A2" w:rsidRDefault="00202793" w:rsidP="00202793">
      <w:pPr>
        <w:pStyle w:val="Style12"/>
        <w:widowControl/>
        <w:numPr>
          <w:ilvl w:val="0"/>
          <w:numId w:val="15"/>
        </w:numPr>
        <w:tabs>
          <w:tab w:val="left" w:pos="900"/>
        </w:tabs>
        <w:spacing w:line="274" w:lineRule="exact"/>
        <w:ind w:firstLine="698"/>
        <w:rPr>
          <w:rStyle w:val="FontStyle35"/>
          <w:sz w:val="24"/>
          <w:szCs w:val="24"/>
        </w:rPr>
      </w:pPr>
      <w:r w:rsidRPr="00E459A2">
        <w:rPr>
          <w:rStyle w:val="FontStyle35"/>
          <w:sz w:val="24"/>
          <w:szCs w:val="24"/>
        </w:rPr>
        <w:t xml:space="preserve">копию лицензии на осуществление образовательной деятельности организации, осуществляющей образовательную деятельность, в которой ранее обучался </w:t>
      </w:r>
      <w:proofErr w:type="gramStart"/>
      <w:r w:rsidRPr="00E459A2">
        <w:rPr>
          <w:rStyle w:val="FontStyle35"/>
          <w:sz w:val="24"/>
          <w:szCs w:val="24"/>
        </w:rPr>
        <w:t>обучающийся</w:t>
      </w:r>
      <w:proofErr w:type="gramEnd"/>
      <w:r w:rsidRPr="00E459A2">
        <w:rPr>
          <w:rStyle w:val="FontStyle35"/>
          <w:sz w:val="24"/>
          <w:szCs w:val="24"/>
        </w:rPr>
        <w:t>;</w:t>
      </w:r>
    </w:p>
    <w:p w:rsidR="00202793" w:rsidRPr="00E459A2" w:rsidRDefault="00202793" w:rsidP="00202793">
      <w:pPr>
        <w:pStyle w:val="Style12"/>
        <w:widowControl/>
        <w:numPr>
          <w:ilvl w:val="0"/>
          <w:numId w:val="15"/>
        </w:numPr>
        <w:tabs>
          <w:tab w:val="left" w:pos="900"/>
        </w:tabs>
        <w:spacing w:line="274" w:lineRule="exact"/>
        <w:ind w:firstLine="698"/>
        <w:rPr>
          <w:rStyle w:val="FontStyle35"/>
          <w:sz w:val="24"/>
          <w:szCs w:val="24"/>
        </w:rPr>
      </w:pPr>
      <w:r w:rsidRPr="00E459A2">
        <w:rPr>
          <w:rStyle w:val="FontStyle35"/>
          <w:sz w:val="24"/>
          <w:szCs w:val="24"/>
        </w:rPr>
        <w:t>копию рабочей программы или копию тематического планирования из рабочей программы.</w:t>
      </w:r>
    </w:p>
    <w:p w:rsidR="00202793" w:rsidRPr="00E459A2" w:rsidRDefault="00202793" w:rsidP="00202793">
      <w:pPr>
        <w:pStyle w:val="Style12"/>
        <w:widowControl/>
        <w:tabs>
          <w:tab w:val="left" w:pos="1130"/>
        </w:tabs>
        <w:spacing w:line="274" w:lineRule="exact"/>
        <w:ind w:firstLine="698"/>
        <w:rPr>
          <w:rStyle w:val="FontStyle35"/>
          <w:sz w:val="24"/>
          <w:szCs w:val="24"/>
        </w:rPr>
      </w:pPr>
      <w:r w:rsidRPr="00E459A2">
        <w:rPr>
          <w:rStyle w:val="FontStyle35"/>
          <w:sz w:val="24"/>
          <w:szCs w:val="24"/>
        </w:rPr>
        <w:t>5.7.</w:t>
      </w:r>
      <w:r w:rsidRPr="00E459A2">
        <w:rPr>
          <w:rStyle w:val="FontStyle35"/>
          <w:sz w:val="24"/>
          <w:szCs w:val="24"/>
        </w:rPr>
        <w:tab/>
        <w:t>Зачёт предмета проводится не позднее одного месяца до начала промежуточной аттестации.</w:t>
      </w:r>
    </w:p>
    <w:p w:rsidR="00202793" w:rsidRPr="00E459A2" w:rsidRDefault="00202793" w:rsidP="00202793">
      <w:pPr>
        <w:pStyle w:val="Style12"/>
        <w:widowControl/>
        <w:tabs>
          <w:tab w:val="left" w:pos="1346"/>
        </w:tabs>
        <w:spacing w:line="274" w:lineRule="exact"/>
        <w:ind w:firstLine="691"/>
        <w:rPr>
          <w:rStyle w:val="FontStyle35"/>
          <w:sz w:val="24"/>
          <w:szCs w:val="24"/>
        </w:rPr>
      </w:pPr>
      <w:r w:rsidRPr="00E459A2">
        <w:rPr>
          <w:rStyle w:val="FontStyle35"/>
          <w:sz w:val="24"/>
          <w:szCs w:val="24"/>
        </w:rPr>
        <w:t>5.8.</w:t>
      </w:r>
      <w:r w:rsidRPr="00E459A2">
        <w:rPr>
          <w:rStyle w:val="FontStyle35"/>
          <w:sz w:val="24"/>
          <w:szCs w:val="24"/>
        </w:rPr>
        <w:tab/>
        <w:t>Получение зачёта не освобождает обучающегося от прохождения</w:t>
      </w:r>
      <w:r w:rsidRPr="00E459A2">
        <w:rPr>
          <w:rStyle w:val="FontStyle35"/>
          <w:sz w:val="24"/>
          <w:szCs w:val="24"/>
        </w:rPr>
        <w:br/>
        <w:t>промежуточной аттестации в школе.</w:t>
      </w:r>
    </w:p>
    <w:p w:rsidR="00202793" w:rsidRPr="00E459A2" w:rsidRDefault="00202793" w:rsidP="00202793">
      <w:pPr>
        <w:pStyle w:val="Style14"/>
        <w:widowControl/>
        <w:ind w:left="706" w:firstLine="0"/>
        <w:rPr>
          <w:rStyle w:val="FontStyle35"/>
          <w:sz w:val="24"/>
          <w:szCs w:val="24"/>
        </w:rPr>
      </w:pPr>
      <w:r w:rsidRPr="00E459A2">
        <w:rPr>
          <w:rStyle w:val="FontStyle35"/>
          <w:sz w:val="24"/>
          <w:szCs w:val="24"/>
        </w:rPr>
        <w:t xml:space="preserve">5.9. </w:t>
      </w:r>
      <w:r w:rsidRPr="00E459A2">
        <w:rPr>
          <w:rStyle w:val="FontStyle40"/>
          <w:b w:val="0"/>
          <w:sz w:val="24"/>
          <w:szCs w:val="24"/>
        </w:rPr>
        <w:t xml:space="preserve"> </w:t>
      </w:r>
      <w:r w:rsidRPr="00E459A2">
        <w:rPr>
          <w:rStyle w:val="FontStyle35"/>
          <w:sz w:val="24"/>
          <w:szCs w:val="24"/>
        </w:rPr>
        <w:t>Результаты зачёта фиксируются в личном деле обучающегося.</w:t>
      </w:r>
    </w:p>
    <w:p w:rsidR="00202793" w:rsidRPr="00E459A2" w:rsidRDefault="00202793" w:rsidP="00202793">
      <w:pPr>
        <w:pStyle w:val="Style14"/>
        <w:widowControl/>
        <w:ind w:firstLine="698"/>
        <w:rPr>
          <w:rStyle w:val="FontStyle35"/>
          <w:sz w:val="24"/>
          <w:szCs w:val="24"/>
        </w:rPr>
      </w:pPr>
      <w:r w:rsidRPr="00E459A2">
        <w:rPr>
          <w:rStyle w:val="FontStyle35"/>
          <w:sz w:val="24"/>
          <w:szCs w:val="24"/>
        </w:rPr>
        <w:t>5.10.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202793" w:rsidRPr="00E459A2" w:rsidRDefault="00202793" w:rsidP="00202793">
      <w:pPr>
        <w:pStyle w:val="Style11"/>
        <w:widowControl/>
        <w:spacing w:before="48" w:line="274" w:lineRule="exact"/>
      </w:pPr>
    </w:p>
    <w:p w:rsidR="00202793" w:rsidRDefault="00202793" w:rsidP="00921D9D">
      <w:pPr>
        <w:pStyle w:val="Style11"/>
        <w:widowControl/>
        <w:numPr>
          <w:ilvl w:val="0"/>
          <w:numId w:val="21"/>
        </w:numPr>
        <w:spacing w:before="48" w:line="274" w:lineRule="exact"/>
        <w:jc w:val="center"/>
        <w:rPr>
          <w:rStyle w:val="FontStyle34"/>
          <w:b w:val="0"/>
          <w:sz w:val="24"/>
          <w:szCs w:val="24"/>
        </w:rPr>
      </w:pPr>
      <w:r w:rsidRPr="00E459A2">
        <w:rPr>
          <w:rStyle w:val="FontStyle34"/>
          <w:b w:val="0"/>
          <w:sz w:val="24"/>
          <w:szCs w:val="24"/>
        </w:rPr>
        <w:t xml:space="preserve">ОСУЩЕСТВЛЕНИЕ ИНДИВИДУАЛЬНОГО УЧЁТА РЕЗУЛЬТАТОВ ОСВОЕНИЯ </w:t>
      </w:r>
      <w:proofErr w:type="gramStart"/>
      <w:r w:rsidRPr="00E459A2">
        <w:rPr>
          <w:rStyle w:val="FontStyle34"/>
          <w:b w:val="0"/>
          <w:sz w:val="24"/>
          <w:szCs w:val="24"/>
        </w:rPr>
        <w:t>ОБУЧАЮЩИМИСЯ</w:t>
      </w:r>
      <w:proofErr w:type="gramEnd"/>
      <w:r w:rsidRPr="00E459A2">
        <w:rPr>
          <w:rStyle w:val="FontStyle34"/>
          <w:b w:val="0"/>
          <w:sz w:val="24"/>
          <w:szCs w:val="24"/>
        </w:rPr>
        <w:t xml:space="preserve"> ОБРАЗОВАТЕЛЬНЫХ ПРОГРАММ</w:t>
      </w:r>
    </w:p>
    <w:p w:rsidR="00921D9D" w:rsidRDefault="00921D9D" w:rsidP="00921D9D">
      <w:pPr>
        <w:pStyle w:val="Style11"/>
        <w:widowControl/>
        <w:spacing w:before="48" w:line="274" w:lineRule="exact"/>
        <w:jc w:val="center"/>
        <w:rPr>
          <w:rStyle w:val="FontStyle34"/>
          <w:b w:val="0"/>
          <w:sz w:val="24"/>
          <w:szCs w:val="24"/>
        </w:rPr>
      </w:pPr>
    </w:p>
    <w:p w:rsidR="00921D9D" w:rsidRPr="00E459A2" w:rsidRDefault="00921D9D" w:rsidP="00921D9D">
      <w:pPr>
        <w:pStyle w:val="Style11"/>
        <w:widowControl/>
        <w:spacing w:before="48" w:line="274" w:lineRule="exact"/>
        <w:jc w:val="center"/>
        <w:rPr>
          <w:rStyle w:val="FontStyle34"/>
          <w:b w:val="0"/>
          <w:sz w:val="24"/>
          <w:szCs w:val="24"/>
        </w:rPr>
      </w:pPr>
    </w:p>
    <w:p w:rsidR="00202793" w:rsidRPr="00E459A2" w:rsidRDefault="00202793" w:rsidP="00202793">
      <w:pPr>
        <w:pStyle w:val="Style11"/>
        <w:widowControl/>
        <w:spacing w:before="48" w:line="274" w:lineRule="exact"/>
        <w:rPr>
          <w:rStyle w:val="FontStyle34"/>
          <w:b w:val="0"/>
          <w:sz w:val="24"/>
          <w:szCs w:val="24"/>
        </w:rPr>
      </w:pPr>
    </w:p>
    <w:p w:rsidR="00202793" w:rsidRPr="00E459A2" w:rsidRDefault="00202793" w:rsidP="00202793">
      <w:pPr>
        <w:pStyle w:val="a4"/>
        <w:jc w:val="both"/>
        <w:rPr>
          <w:rStyle w:val="FontStyle35"/>
          <w:sz w:val="24"/>
          <w:szCs w:val="24"/>
        </w:rPr>
      </w:pPr>
      <w:r w:rsidRPr="00E459A2">
        <w:rPr>
          <w:rStyle w:val="FontStyle35"/>
          <w:sz w:val="24"/>
          <w:szCs w:val="24"/>
        </w:rPr>
        <w:t>6.1.Индивидуальный учёт результатов освоения обучающимся основной</w:t>
      </w:r>
      <w:r w:rsidRPr="00E459A2">
        <w:rPr>
          <w:rStyle w:val="FontStyle35"/>
          <w:sz w:val="24"/>
          <w:szCs w:val="24"/>
        </w:rPr>
        <w:br/>
        <w:t xml:space="preserve">      образовательной программы начального общего, основ</w:t>
      </w:r>
      <w:r w:rsidR="00EE67D4">
        <w:rPr>
          <w:rStyle w:val="FontStyle35"/>
          <w:sz w:val="24"/>
          <w:szCs w:val="24"/>
        </w:rPr>
        <w:t xml:space="preserve">ного общего </w:t>
      </w:r>
      <w:r w:rsidR="00EE67D4">
        <w:rPr>
          <w:rStyle w:val="FontStyle35"/>
          <w:sz w:val="24"/>
          <w:szCs w:val="24"/>
        </w:rPr>
        <w:br/>
        <w:t xml:space="preserve">      образования</w:t>
      </w:r>
      <w:r w:rsidRPr="00E459A2">
        <w:rPr>
          <w:rStyle w:val="FontStyle35"/>
          <w:sz w:val="24"/>
          <w:szCs w:val="24"/>
        </w:rPr>
        <w:t xml:space="preserve"> </w:t>
      </w:r>
      <w:r w:rsidR="00EE67D4">
        <w:rPr>
          <w:rStyle w:val="FontStyle35"/>
          <w:sz w:val="24"/>
          <w:szCs w:val="24"/>
        </w:rPr>
        <w:t xml:space="preserve"> </w:t>
      </w:r>
      <w:r w:rsidRPr="00E459A2">
        <w:rPr>
          <w:rStyle w:val="FontStyle35"/>
          <w:sz w:val="24"/>
          <w:szCs w:val="24"/>
        </w:rPr>
        <w:t xml:space="preserve">  осуществляется н</w:t>
      </w:r>
      <w:r w:rsidR="00EE67D4">
        <w:rPr>
          <w:rStyle w:val="FontStyle35"/>
          <w:sz w:val="24"/>
          <w:szCs w:val="24"/>
        </w:rPr>
        <w:t>а бумажных и</w:t>
      </w:r>
      <w:r w:rsidRPr="00E459A2">
        <w:rPr>
          <w:rStyle w:val="FontStyle35"/>
          <w:sz w:val="24"/>
          <w:szCs w:val="24"/>
        </w:rPr>
        <w:t xml:space="preserve"> электронных носителях в формах утвержденных приказом директора школы.</w:t>
      </w:r>
    </w:p>
    <w:p w:rsidR="00202793" w:rsidRPr="00E459A2" w:rsidRDefault="00202793" w:rsidP="00202793">
      <w:pPr>
        <w:pStyle w:val="Style12"/>
        <w:widowControl/>
        <w:numPr>
          <w:ilvl w:val="1"/>
          <w:numId w:val="22"/>
        </w:numPr>
        <w:tabs>
          <w:tab w:val="left" w:pos="1145"/>
        </w:tabs>
        <w:spacing w:line="274" w:lineRule="exact"/>
        <w:rPr>
          <w:rStyle w:val="FontStyle35"/>
          <w:sz w:val="24"/>
          <w:szCs w:val="24"/>
        </w:rPr>
      </w:pPr>
      <w:r w:rsidRPr="00E459A2">
        <w:rPr>
          <w:rStyle w:val="FontStyle35"/>
          <w:sz w:val="24"/>
          <w:szCs w:val="24"/>
        </w:rPr>
        <w:t xml:space="preserve">      К обязательным документам индивидуального учёта результатов освоения обучающимся основной образовательной программы начального общего, основного общего образования</w:t>
      </w:r>
      <w:r w:rsidR="00EE67D4">
        <w:rPr>
          <w:rStyle w:val="FontStyle35"/>
          <w:sz w:val="24"/>
          <w:szCs w:val="24"/>
        </w:rPr>
        <w:t xml:space="preserve"> </w:t>
      </w:r>
      <w:r w:rsidRPr="00E459A2">
        <w:rPr>
          <w:rStyle w:val="FontStyle35"/>
          <w:sz w:val="24"/>
          <w:szCs w:val="24"/>
        </w:rPr>
        <w:t xml:space="preserve">  относятся электронные журналы, личные дела обучающихся, книга выдачи аттестатов, аттестаты об окончании основного общего образования. </w:t>
      </w:r>
    </w:p>
    <w:p w:rsidR="00202793" w:rsidRPr="00E459A2" w:rsidRDefault="00202793" w:rsidP="00202793">
      <w:pPr>
        <w:pStyle w:val="Style12"/>
        <w:widowControl/>
        <w:numPr>
          <w:ilvl w:val="1"/>
          <w:numId w:val="22"/>
        </w:numPr>
        <w:tabs>
          <w:tab w:val="left" w:pos="1145"/>
        </w:tabs>
        <w:spacing w:line="274" w:lineRule="exact"/>
        <w:rPr>
          <w:rStyle w:val="FontStyle35"/>
          <w:sz w:val="24"/>
          <w:szCs w:val="24"/>
        </w:rPr>
      </w:pPr>
      <w:r w:rsidRPr="00E459A2">
        <w:rPr>
          <w:rStyle w:val="FontStyle35"/>
          <w:sz w:val="24"/>
          <w:szCs w:val="24"/>
        </w:rPr>
        <w:t xml:space="preserve">В электронных журналах отражается балльное текущее, промежуточное и годовое оценивание результатов освоения </w:t>
      </w:r>
      <w:proofErr w:type="gramStart"/>
      <w:r w:rsidRPr="00E459A2">
        <w:rPr>
          <w:rStyle w:val="FontStyle35"/>
          <w:sz w:val="24"/>
          <w:szCs w:val="24"/>
        </w:rPr>
        <w:t>обучающимися</w:t>
      </w:r>
      <w:proofErr w:type="gramEnd"/>
      <w:r w:rsidRPr="00E459A2">
        <w:rPr>
          <w:rStyle w:val="FontStyle35"/>
          <w:sz w:val="24"/>
          <w:szCs w:val="24"/>
        </w:rPr>
        <w:t xml:space="preserve"> основной образовательной программы.</w:t>
      </w:r>
    </w:p>
    <w:p w:rsidR="00202793" w:rsidRPr="00E459A2" w:rsidRDefault="00202793" w:rsidP="00202793">
      <w:pPr>
        <w:pStyle w:val="Style12"/>
        <w:widowControl/>
        <w:numPr>
          <w:ilvl w:val="1"/>
          <w:numId w:val="22"/>
        </w:numPr>
        <w:tabs>
          <w:tab w:val="left" w:pos="1145"/>
        </w:tabs>
        <w:spacing w:line="274" w:lineRule="exact"/>
        <w:rPr>
          <w:rStyle w:val="FontStyle35"/>
          <w:sz w:val="24"/>
          <w:szCs w:val="24"/>
        </w:rPr>
      </w:pPr>
      <w:r w:rsidRPr="00E459A2">
        <w:rPr>
          <w:rStyle w:val="FontStyle35"/>
          <w:sz w:val="24"/>
          <w:szCs w:val="24"/>
        </w:rPr>
        <w:t>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202793" w:rsidRPr="00E459A2" w:rsidRDefault="00202793" w:rsidP="00202793">
      <w:pPr>
        <w:pStyle w:val="Style12"/>
        <w:widowControl/>
        <w:numPr>
          <w:ilvl w:val="1"/>
          <w:numId w:val="22"/>
        </w:numPr>
        <w:tabs>
          <w:tab w:val="left" w:pos="1145"/>
        </w:tabs>
        <w:spacing w:line="274" w:lineRule="exact"/>
        <w:rPr>
          <w:rStyle w:val="FontStyle35"/>
          <w:sz w:val="24"/>
          <w:szCs w:val="24"/>
        </w:rPr>
      </w:pPr>
      <w:r w:rsidRPr="00E459A2">
        <w:rPr>
          <w:rStyle w:val="FontStyle35"/>
          <w:sz w:val="24"/>
          <w:szCs w:val="24"/>
        </w:rPr>
        <w:t>В личном деле выставляются годовые, итоговые  результаты обучающегося по предметам учебного плана соответствующей образовательной программы. Годовые, итоговые результаты обучающегося по каждому году обучения заверяются одной печатью школы и подписью классного руководителя.</w:t>
      </w:r>
    </w:p>
    <w:p w:rsidR="00202793" w:rsidRDefault="00202793" w:rsidP="000F4514">
      <w:pPr>
        <w:pStyle w:val="Style12"/>
        <w:widowControl/>
        <w:numPr>
          <w:ilvl w:val="1"/>
          <w:numId w:val="22"/>
        </w:numPr>
        <w:tabs>
          <w:tab w:val="left" w:pos="1145"/>
        </w:tabs>
        <w:spacing w:line="274" w:lineRule="exact"/>
      </w:pPr>
      <w:r w:rsidRPr="00E459A2">
        <w:rPr>
          <w:rStyle w:val="FontStyle35"/>
          <w:sz w:val="24"/>
          <w:szCs w:val="24"/>
        </w:rPr>
        <w:t>Результаты итогового оценивания обучающегося по предметам учебного плана по окончании образовательной программы осн</w:t>
      </w:r>
      <w:r w:rsidR="00435139">
        <w:rPr>
          <w:rStyle w:val="FontStyle35"/>
          <w:sz w:val="24"/>
          <w:szCs w:val="24"/>
        </w:rPr>
        <w:t>овного общего образования</w:t>
      </w:r>
      <w:r w:rsidR="000F4514">
        <w:rPr>
          <w:rStyle w:val="FontStyle35"/>
          <w:sz w:val="24"/>
          <w:szCs w:val="24"/>
        </w:rPr>
        <w:t xml:space="preserve">  в 9</w:t>
      </w:r>
      <w:r w:rsidRPr="00E459A2">
        <w:rPr>
          <w:rStyle w:val="FontStyle35"/>
          <w:sz w:val="24"/>
          <w:szCs w:val="24"/>
        </w:rPr>
        <w:t xml:space="preserve">  классах заносятся в </w:t>
      </w:r>
      <w:r w:rsidR="000F4514">
        <w:rPr>
          <w:rStyle w:val="FontStyle35"/>
          <w:sz w:val="24"/>
          <w:szCs w:val="24"/>
        </w:rPr>
        <w:t>книгу выдачи аттестатов за курс</w:t>
      </w:r>
      <w:r w:rsidRPr="00E459A2">
        <w:rPr>
          <w:rStyle w:val="FontStyle35"/>
          <w:sz w:val="24"/>
          <w:szCs w:val="24"/>
        </w:rPr>
        <w:t xml:space="preserve"> основного общего образова</w:t>
      </w:r>
      <w:r w:rsidR="000F4514">
        <w:rPr>
          <w:rStyle w:val="FontStyle35"/>
          <w:sz w:val="24"/>
          <w:szCs w:val="24"/>
        </w:rPr>
        <w:t>ния</w:t>
      </w:r>
      <w:r w:rsidRPr="00E459A2">
        <w:rPr>
          <w:rStyle w:val="FontStyle35"/>
          <w:sz w:val="24"/>
          <w:szCs w:val="24"/>
        </w:rPr>
        <w:t xml:space="preserve">  и выставляются в аттестат о соответствующем образовании.</w:t>
      </w:r>
    </w:p>
    <w:p w:rsidR="00202793" w:rsidRPr="00E459A2" w:rsidRDefault="00202793" w:rsidP="00202793">
      <w:pPr>
        <w:jc w:val="center"/>
      </w:pPr>
    </w:p>
    <w:p w:rsidR="00202793" w:rsidRPr="00E459A2" w:rsidRDefault="00202793" w:rsidP="00202793">
      <w:pPr>
        <w:jc w:val="center"/>
      </w:pPr>
      <w:r w:rsidRPr="00E459A2">
        <w:t>7. Правила оформления комплектов материалов текущего контроля и промежуточной аттестации учащихся.</w:t>
      </w:r>
    </w:p>
    <w:p w:rsidR="00202793" w:rsidRPr="00E459A2" w:rsidRDefault="00202793" w:rsidP="00202793">
      <w:pPr>
        <w:jc w:val="both"/>
      </w:pPr>
      <w:r w:rsidRPr="00E459A2">
        <w:t>7.1. С целью упорядочения комплектования документов и организации их хранения, результаты проведения текущих контрольных работ и промежуточной аттестации учащихся формируются в комплект материалов следующего содержания:</w:t>
      </w:r>
    </w:p>
    <w:p w:rsidR="00202793" w:rsidRPr="00E459A2" w:rsidRDefault="00202793" w:rsidP="00202793">
      <w:pPr>
        <w:jc w:val="both"/>
      </w:pPr>
      <w:r w:rsidRPr="00E459A2">
        <w:t>- титульный лист: указывается дата проведения, уровень/вид и наименование работы, класс,</w:t>
      </w:r>
      <w:r w:rsidR="004D5D2D">
        <w:t xml:space="preserve"> ФИО учителя</w:t>
      </w:r>
      <w:r w:rsidRPr="00E459A2">
        <w:t>;</w:t>
      </w:r>
    </w:p>
    <w:p w:rsidR="00202793" w:rsidRPr="00E459A2" w:rsidRDefault="00202793" w:rsidP="00202793">
      <w:pPr>
        <w:jc w:val="both"/>
      </w:pPr>
      <w:r w:rsidRPr="00E459A2">
        <w:t>- протокол промежуточной аттестации;</w:t>
      </w:r>
    </w:p>
    <w:p w:rsidR="00202793" w:rsidRPr="00E459A2" w:rsidRDefault="00202793" w:rsidP="00202793">
      <w:pPr>
        <w:jc w:val="both"/>
      </w:pPr>
      <w:r w:rsidRPr="00E459A2">
        <w:t>- аналитическая справка о результатах выполнения работы (анализ учителя);</w:t>
      </w:r>
    </w:p>
    <w:p w:rsidR="00202793" w:rsidRPr="00E459A2" w:rsidRDefault="00202793" w:rsidP="00202793">
      <w:pPr>
        <w:jc w:val="both"/>
      </w:pPr>
      <w:r w:rsidRPr="00E459A2">
        <w:t xml:space="preserve">- контрольно-измерительные материалы </w:t>
      </w:r>
      <w:proofErr w:type="gramStart"/>
      <w:r w:rsidRPr="00E459A2">
        <w:t xml:space="preserve">( </w:t>
      </w:r>
      <w:proofErr w:type="gramEnd"/>
      <w:r w:rsidRPr="00E459A2">
        <w:t>с критериями и ключами к проверке);</w:t>
      </w:r>
    </w:p>
    <w:p w:rsidR="00202793" w:rsidRDefault="000F4514" w:rsidP="00202793">
      <w:pPr>
        <w:jc w:val="both"/>
      </w:pPr>
      <w:r>
        <w:t>- работы учащихся.</w:t>
      </w:r>
    </w:p>
    <w:p w:rsidR="000F4514" w:rsidRDefault="000F4514" w:rsidP="00202793">
      <w:pPr>
        <w:widowControl/>
        <w:jc w:val="center"/>
        <w:rPr>
          <w:b/>
          <w:sz w:val="20"/>
        </w:rPr>
      </w:pPr>
    </w:p>
    <w:p w:rsidR="00EE67D4" w:rsidRDefault="00EE67D4" w:rsidP="00202793">
      <w:pPr>
        <w:widowControl/>
        <w:jc w:val="center"/>
        <w:rPr>
          <w:b/>
          <w:sz w:val="20"/>
        </w:rPr>
      </w:pPr>
    </w:p>
    <w:p w:rsidR="0036406E" w:rsidRDefault="0036406E"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p>
    <w:p w:rsidR="00921D9D" w:rsidRDefault="00921D9D" w:rsidP="00202793">
      <w:pPr>
        <w:widowControl/>
        <w:jc w:val="center"/>
        <w:rPr>
          <w:b/>
          <w:sz w:val="20"/>
        </w:rPr>
      </w:pPr>
      <w:bookmarkStart w:id="0" w:name="_GoBack"/>
      <w:bookmarkEnd w:id="0"/>
    </w:p>
    <w:p w:rsidR="00202793" w:rsidRPr="00E459A2" w:rsidRDefault="00202793" w:rsidP="00202793">
      <w:pPr>
        <w:widowControl/>
        <w:jc w:val="center"/>
        <w:rPr>
          <w:b/>
          <w:sz w:val="20"/>
        </w:rPr>
      </w:pPr>
      <w:r w:rsidRPr="00E459A2">
        <w:rPr>
          <w:b/>
          <w:sz w:val="20"/>
        </w:rPr>
        <w:t>Приложение</w:t>
      </w:r>
    </w:p>
    <w:p w:rsidR="00202793" w:rsidRDefault="00202793" w:rsidP="00202793">
      <w:pPr>
        <w:widowControl/>
        <w:jc w:val="center"/>
        <w:rPr>
          <w:b/>
          <w:bCs/>
          <w:spacing w:val="10"/>
          <w:sz w:val="20"/>
        </w:rPr>
      </w:pPr>
      <w:r w:rsidRPr="00E459A2">
        <w:rPr>
          <w:b/>
          <w:sz w:val="20"/>
        </w:rPr>
        <w:t xml:space="preserve"> к локальному акту </w:t>
      </w:r>
      <w:r w:rsidRPr="00E459A2">
        <w:rPr>
          <w:b/>
          <w:bCs/>
          <w:spacing w:val="10"/>
          <w:sz w:val="20"/>
        </w:rPr>
        <w:t xml:space="preserve">о порядке текущего контроля успеваемости, проведения и формах промежуточной аттестации учащихся, порядке выставления годовых отметок </w:t>
      </w:r>
      <w:proofErr w:type="gramStart"/>
      <w:r w:rsidRPr="00E459A2">
        <w:rPr>
          <w:b/>
          <w:bCs/>
          <w:spacing w:val="10"/>
          <w:sz w:val="20"/>
        </w:rPr>
        <w:t>в</w:t>
      </w:r>
      <w:proofErr w:type="gramEnd"/>
      <w:r w:rsidRPr="00E459A2">
        <w:rPr>
          <w:b/>
          <w:bCs/>
          <w:spacing w:val="10"/>
          <w:sz w:val="20"/>
        </w:rPr>
        <w:t xml:space="preserve"> </w:t>
      </w:r>
    </w:p>
    <w:p w:rsidR="00202793" w:rsidRPr="00E459A2" w:rsidRDefault="00202793" w:rsidP="00202793">
      <w:pPr>
        <w:widowControl/>
        <w:jc w:val="center"/>
        <w:rPr>
          <w:b/>
          <w:bCs/>
          <w:spacing w:val="10"/>
          <w:sz w:val="20"/>
        </w:rPr>
      </w:pPr>
      <w:r w:rsidRPr="00E459A2">
        <w:rPr>
          <w:b/>
          <w:bCs/>
          <w:spacing w:val="10"/>
          <w:sz w:val="20"/>
        </w:rPr>
        <w:t>МБОУ «</w:t>
      </w:r>
      <w:r w:rsidR="00E90009">
        <w:rPr>
          <w:b/>
          <w:bCs/>
          <w:spacing w:val="10"/>
          <w:sz w:val="20"/>
        </w:rPr>
        <w:t>Краснобар</w:t>
      </w:r>
      <w:r w:rsidR="000A77EF">
        <w:rPr>
          <w:b/>
          <w:bCs/>
          <w:spacing w:val="10"/>
          <w:sz w:val="20"/>
        </w:rPr>
        <w:t>анская ООШ</w:t>
      </w:r>
      <w:r w:rsidRPr="00E459A2">
        <w:rPr>
          <w:b/>
          <w:bCs/>
          <w:spacing w:val="10"/>
          <w:sz w:val="20"/>
        </w:rPr>
        <w:t>»</w:t>
      </w:r>
    </w:p>
    <w:p w:rsidR="00202793" w:rsidRPr="00E459A2" w:rsidRDefault="00202793" w:rsidP="00202793">
      <w:pPr>
        <w:widowControl/>
        <w:autoSpaceDE/>
        <w:autoSpaceDN/>
        <w:adjustRightInd/>
        <w:spacing w:after="200" w:line="276" w:lineRule="auto"/>
        <w:contextualSpacing/>
        <w:jc w:val="center"/>
        <w:rPr>
          <w:rFonts w:eastAsia="Calibri"/>
          <w:sz w:val="20"/>
          <w:lang w:eastAsia="en-US"/>
        </w:rPr>
      </w:pPr>
    </w:p>
    <w:p w:rsidR="00202793" w:rsidRPr="00061238" w:rsidRDefault="00202793" w:rsidP="00202793">
      <w:pPr>
        <w:widowControl/>
        <w:autoSpaceDE/>
        <w:autoSpaceDN/>
        <w:adjustRightInd/>
        <w:spacing w:after="200" w:line="276" w:lineRule="auto"/>
        <w:jc w:val="center"/>
        <w:rPr>
          <w:rFonts w:eastAsia="Calibri"/>
          <w:b/>
          <w:szCs w:val="28"/>
          <w:lang w:eastAsia="en-US"/>
        </w:rPr>
      </w:pPr>
      <w:r w:rsidRPr="00061238">
        <w:rPr>
          <w:rFonts w:eastAsia="Calibri"/>
          <w:b/>
          <w:szCs w:val="28"/>
          <w:lang w:eastAsia="en-US"/>
        </w:rPr>
        <w:t>ПРОТОКОЛ</w:t>
      </w:r>
    </w:p>
    <w:p w:rsidR="00202793" w:rsidRPr="00061238" w:rsidRDefault="00202793" w:rsidP="0020279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 xml:space="preserve">результатов </w:t>
      </w:r>
      <w:r w:rsidRPr="00061238">
        <w:rPr>
          <w:rFonts w:eastAsia="Calibri"/>
          <w:szCs w:val="28"/>
          <w:lang w:val="tt-RU" w:eastAsia="en-US"/>
        </w:rPr>
        <w:t>промежуточной аттестации</w:t>
      </w:r>
    </w:p>
    <w:p w:rsidR="00202793" w:rsidRPr="00061238" w:rsidRDefault="00202793" w:rsidP="0020279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 xml:space="preserve"> за </w:t>
      </w:r>
      <w:r>
        <w:rPr>
          <w:rFonts w:eastAsia="Calibri"/>
          <w:szCs w:val="28"/>
          <w:lang w:eastAsia="en-US"/>
        </w:rPr>
        <w:t xml:space="preserve"> _____________</w:t>
      </w:r>
      <w:r w:rsidRPr="00061238">
        <w:rPr>
          <w:rFonts w:eastAsia="Calibri"/>
          <w:szCs w:val="28"/>
          <w:lang w:eastAsia="en-US"/>
        </w:rPr>
        <w:t xml:space="preserve"> учебный год</w:t>
      </w:r>
    </w:p>
    <w:p w:rsidR="00202793" w:rsidRPr="00061238" w:rsidRDefault="00202793" w:rsidP="00202793">
      <w:pPr>
        <w:widowControl/>
        <w:autoSpaceDE/>
        <w:autoSpaceDN/>
        <w:adjustRightInd/>
        <w:spacing w:after="200" w:line="276" w:lineRule="auto"/>
        <w:jc w:val="center"/>
        <w:rPr>
          <w:rFonts w:eastAsia="Calibri"/>
          <w:szCs w:val="28"/>
          <w:lang w:eastAsia="en-US"/>
        </w:rPr>
      </w:pPr>
    </w:p>
    <w:p w:rsidR="00202793" w:rsidRPr="00061238" w:rsidRDefault="00202793" w:rsidP="00EE67D4">
      <w:pPr>
        <w:pStyle w:val="a4"/>
        <w:rPr>
          <w:rFonts w:eastAsia="Calibri"/>
          <w:lang w:eastAsia="en-US"/>
        </w:rPr>
      </w:pPr>
      <w:r>
        <w:rPr>
          <w:rFonts w:eastAsia="Calibri"/>
          <w:lang w:eastAsia="en-US"/>
        </w:rPr>
        <w:t>Класс  ____</w:t>
      </w:r>
      <w:r w:rsidRPr="00061238">
        <w:rPr>
          <w:rFonts w:eastAsia="Calibri"/>
          <w:lang w:eastAsia="en-US"/>
        </w:rPr>
        <w:t xml:space="preserve">   Предмет   ________________</w:t>
      </w:r>
    </w:p>
    <w:p w:rsidR="00202793" w:rsidRPr="00061238" w:rsidRDefault="00202793" w:rsidP="00EE67D4">
      <w:pPr>
        <w:pStyle w:val="a4"/>
        <w:rPr>
          <w:rFonts w:eastAsia="Calibri"/>
          <w:lang w:eastAsia="en-US"/>
        </w:rPr>
      </w:pPr>
      <w:r w:rsidRPr="00061238">
        <w:rPr>
          <w:rFonts w:eastAsia="Calibri"/>
          <w:lang w:eastAsia="en-US"/>
        </w:rPr>
        <w:t xml:space="preserve">Учитель – предметник  </w:t>
      </w:r>
      <w:r>
        <w:rPr>
          <w:rFonts w:eastAsia="Calibri"/>
          <w:lang w:eastAsia="en-US"/>
        </w:rPr>
        <w:t>_________________</w:t>
      </w:r>
    </w:p>
    <w:p w:rsidR="00202793" w:rsidRPr="00061238" w:rsidRDefault="00202793" w:rsidP="00EE67D4">
      <w:pPr>
        <w:pStyle w:val="a4"/>
        <w:rPr>
          <w:rFonts w:eastAsia="Calibri"/>
          <w:lang w:eastAsia="en-US"/>
        </w:rPr>
      </w:pPr>
      <w:r w:rsidRPr="00061238">
        <w:rPr>
          <w:rFonts w:eastAsia="Calibri"/>
          <w:lang w:eastAsia="en-US"/>
        </w:rPr>
        <w:t>Форма проведения промежуточно</w:t>
      </w:r>
      <w:r>
        <w:rPr>
          <w:rFonts w:eastAsia="Calibri"/>
          <w:lang w:eastAsia="en-US"/>
        </w:rPr>
        <w:t>й аттестации: ____________________</w:t>
      </w:r>
    </w:p>
    <w:p w:rsidR="00202793" w:rsidRPr="00061238" w:rsidRDefault="00202793" w:rsidP="00EE67D4">
      <w:pPr>
        <w:pStyle w:val="a4"/>
        <w:rPr>
          <w:rFonts w:eastAsia="Calibri"/>
          <w:lang w:eastAsia="en-US"/>
        </w:rPr>
      </w:pPr>
      <w:r w:rsidRPr="00061238">
        <w:rPr>
          <w:rFonts w:eastAsia="Calibri"/>
          <w:lang w:eastAsia="en-US"/>
        </w:rPr>
        <w:t xml:space="preserve">В классе по списку   </w:t>
      </w:r>
      <w:r>
        <w:rPr>
          <w:rFonts w:eastAsia="Calibri"/>
          <w:u w:val="single"/>
          <w:lang w:eastAsia="en-US"/>
        </w:rPr>
        <w:t xml:space="preserve">   </w:t>
      </w:r>
      <w:r w:rsidRPr="00061238">
        <w:rPr>
          <w:rFonts w:eastAsia="Calibri"/>
          <w:u w:val="single"/>
          <w:lang w:eastAsia="en-US"/>
        </w:rPr>
        <w:t xml:space="preserve"> </w:t>
      </w:r>
      <w:r w:rsidRPr="00061238">
        <w:rPr>
          <w:rFonts w:eastAsia="Calibri"/>
          <w:lang w:eastAsia="en-US"/>
        </w:rPr>
        <w:t xml:space="preserve">  человек. </w:t>
      </w:r>
    </w:p>
    <w:p w:rsidR="00202793" w:rsidRPr="00061238" w:rsidRDefault="00202793" w:rsidP="00EE67D4">
      <w:pPr>
        <w:pStyle w:val="a4"/>
        <w:rPr>
          <w:rFonts w:eastAsia="Calibri"/>
          <w:lang w:eastAsia="en-US"/>
        </w:rPr>
      </w:pPr>
      <w:r w:rsidRPr="00061238">
        <w:rPr>
          <w:rFonts w:eastAsia="Calibri"/>
          <w:lang w:eastAsia="en-US"/>
        </w:rPr>
        <w:t xml:space="preserve">Участвовало в аттестации   </w:t>
      </w:r>
      <w:r>
        <w:rPr>
          <w:rFonts w:eastAsia="Calibri"/>
          <w:u w:val="single"/>
          <w:lang w:eastAsia="en-US"/>
        </w:rPr>
        <w:t xml:space="preserve">     </w:t>
      </w:r>
      <w:r w:rsidRPr="00061238">
        <w:rPr>
          <w:rFonts w:eastAsia="Calibri"/>
          <w:u w:val="single"/>
          <w:lang w:eastAsia="en-US"/>
        </w:rPr>
        <w:t xml:space="preserve"> </w:t>
      </w:r>
      <w:r w:rsidRPr="00061238">
        <w:rPr>
          <w:rFonts w:eastAsia="Calibri"/>
          <w:lang w:eastAsia="en-US"/>
        </w:rPr>
        <w:t xml:space="preserve">  человек. </w:t>
      </w:r>
    </w:p>
    <w:p w:rsidR="00202793" w:rsidRPr="00061238" w:rsidRDefault="00202793" w:rsidP="00EE67D4">
      <w:pPr>
        <w:pStyle w:val="a4"/>
        <w:rPr>
          <w:rFonts w:eastAsia="Calibri"/>
          <w:lang w:eastAsia="en-US"/>
        </w:rPr>
      </w:pPr>
      <w:r w:rsidRPr="00061238">
        <w:rPr>
          <w:rFonts w:eastAsia="Calibri"/>
          <w:lang w:eastAsia="en-US"/>
        </w:rPr>
        <w:t>Не участвовали (Ф.И., причина)   -</w:t>
      </w:r>
    </w:p>
    <w:p w:rsidR="00202793" w:rsidRPr="00061238" w:rsidRDefault="00202793" w:rsidP="00EE67D4">
      <w:pPr>
        <w:pStyle w:val="a4"/>
        <w:rPr>
          <w:rFonts w:eastAsia="Calibri"/>
          <w:u w:val="single"/>
          <w:lang w:eastAsia="en-US"/>
        </w:rPr>
      </w:pPr>
      <w:r w:rsidRPr="00061238">
        <w:rPr>
          <w:rFonts w:eastAsia="Calibri"/>
          <w:lang w:eastAsia="en-US"/>
        </w:rPr>
        <w:t>Время нача</w:t>
      </w:r>
      <w:r>
        <w:rPr>
          <w:rFonts w:eastAsia="Calibri"/>
          <w:lang w:eastAsia="en-US"/>
        </w:rPr>
        <w:t>ла аттестации _________</w:t>
      </w:r>
      <w:r w:rsidRPr="00061238">
        <w:rPr>
          <w:rFonts w:eastAsia="Calibri"/>
          <w:lang w:eastAsia="en-US"/>
        </w:rPr>
        <w:t xml:space="preserve"> </w:t>
      </w:r>
      <w:r>
        <w:rPr>
          <w:rFonts w:eastAsia="Calibri"/>
          <w:lang w:eastAsia="en-US"/>
        </w:rPr>
        <w:t>Время окончания аттестации __________</w:t>
      </w:r>
      <w:proofErr w:type="gramStart"/>
      <w:r w:rsidRPr="00061238">
        <w:rPr>
          <w:rFonts w:eastAsia="Calibri"/>
          <w:lang w:eastAsia="en-US"/>
        </w:rPr>
        <w:t>ч</w:t>
      </w:r>
      <w:proofErr w:type="gramEnd"/>
      <w:r w:rsidRPr="00061238">
        <w:rPr>
          <w:rFonts w:eastAsia="Calibri"/>
          <w:lang w:eastAsia="en-US"/>
        </w:rPr>
        <w:t>.</w:t>
      </w:r>
    </w:p>
    <w:tbl>
      <w:tblPr>
        <w:tblW w:w="9796" w:type="dxa"/>
        <w:tblInd w:w="93" w:type="dxa"/>
        <w:tblLayout w:type="fixed"/>
        <w:tblLook w:val="04A0" w:firstRow="1" w:lastRow="0" w:firstColumn="1" w:lastColumn="0" w:noHBand="0" w:noVBand="1"/>
      </w:tblPr>
      <w:tblGrid>
        <w:gridCol w:w="716"/>
        <w:gridCol w:w="2418"/>
        <w:gridCol w:w="992"/>
        <w:gridCol w:w="992"/>
        <w:gridCol w:w="993"/>
        <w:gridCol w:w="992"/>
        <w:gridCol w:w="1276"/>
        <w:gridCol w:w="1417"/>
      </w:tblGrid>
      <w:tr w:rsidR="00202793" w:rsidRPr="00061238" w:rsidTr="00BE0EC3">
        <w:trPr>
          <w:trHeight w:val="1320"/>
        </w:trPr>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rPr>
              <w:t xml:space="preserve">№ </w:t>
            </w:r>
            <w:proofErr w:type="gramStart"/>
            <w:r w:rsidRPr="00061238">
              <w:rPr>
                <w:rFonts w:eastAsia="Times New Roman"/>
                <w:color w:val="000000"/>
              </w:rPr>
              <w:t>п</w:t>
            </w:r>
            <w:proofErr w:type="gramEnd"/>
            <w:r w:rsidRPr="00061238">
              <w:rPr>
                <w:rFonts w:eastAsia="Times New Roman"/>
                <w:color w:val="000000"/>
              </w:rPr>
              <w:t>/п</w:t>
            </w:r>
          </w:p>
        </w:tc>
        <w:tc>
          <w:tcPr>
            <w:tcW w:w="2418"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rPr>
              <w:t>Ф.И. учащегося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0"/>
              </w:rPr>
            </w:pPr>
            <w:r w:rsidRPr="00061238">
              <w:rPr>
                <w:rFonts w:eastAsia="Times New Roman"/>
                <w:color w:val="000000"/>
                <w:sz w:val="20"/>
                <w:szCs w:val="22"/>
              </w:rPr>
              <w:t>1 четверть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0"/>
              </w:rPr>
            </w:pPr>
            <w:r w:rsidRPr="00061238">
              <w:rPr>
                <w:rFonts w:eastAsia="Times New Roman"/>
                <w:color w:val="000000"/>
                <w:sz w:val="20"/>
                <w:szCs w:val="22"/>
              </w:rPr>
              <w:t>2 четверть</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0"/>
              </w:rPr>
            </w:pPr>
            <w:r w:rsidRPr="00061238">
              <w:rPr>
                <w:rFonts w:eastAsia="Times New Roman"/>
                <w:color w:val="000000"/>
                <w:sz w:val="20"/>
                <w:szCs w:val="22"/>
              </w:rPr>
              <w:t>3 четверть</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sz w:val="20"/>
              </w:rPr>
            </w:pPr>
            <w:r w:rsidRPr="00061238">
              <w:rPr>
                <w:rFonts w:eastAsia="Times New Roman"/>
                <w:color w:val="000000"/>
                <w:sz w:val="20"/>
                <w:szCs w:val="22"/>
              </w:rPr>
              <w:t>4 четверть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sz w:val="22"/>
              </w:rPr>
              <w:t>Отметка на аттестации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sz w:val="22"/>
              </w:rPr>
              <w:t>Отметка за год</w:t>
            </w:r>
          </w:p>
        </w:tc>
      </w:tr>
      <w:tr w:rsidR="00202793" w:rsidRPr="00061238" w:rsidTr="00BE0EC3">
        <w:trPr>
          <w:trHeight w:val="240"/>
        </w:trPr>
        <w:tc>
          <w:tcPr>
            <w:tcW w:w="716" w:type="dxa"/>
            <w:tcBorders>
              <w:top w:val="nil"/>
              <w:left w:val="single" w:sz="4" w:space="0" w:color="auto"/>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rPr>
              <w:t>1</w:t>
            </w:r>
          </w:p>
        </w:tc>
        <w:tc>
          <w:tcPr>
            <w:tcW w:w="2418" w:type="dxa"/>
            <w:tcBorders>
              <w:top w:val="single" w:sz="4" w:space="0" w:color="auto"/>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3"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1276"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1417"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r>
      <w:tr w:rsidR="00202793" w:rsidRPr="00061238" w:rsidTr="00BE0EC3">
        <w:trPr>
          <w:trHeight w:val="240"/>
        </w:trPr>
        <w:tc>
          <w:tcPr>
            <w:tcW w:w="716" w:type="dxa"/>
            <w:tcBorders>
              <w:top w:val="nil"/>
              <w:left w:val="single" w:sz="4" w:space="0" w:color="auto"/>
              <w:bottom w:val="single" w:sz="4" w:space="0" w:color="auto"/>
              <w:right w:val="single" w:sz="4" w:space="0" w:color="auto"/>
            </w:tcBorders>
            <w:shd w:val="clear" w:color="auto" w:fill="auto"/>
            <w:vAlign w:val="center"/>
            <w:hideMark/>
          </w:tcPr>
          <w:p w:rsidR="00202793" w:rsidRPr="00061238" w:rsidRDefault="00202793" w:rsidP="00BE0EC3">
            <w:pPr>
              <w:widowControl/>
              <w:autoSpaceDE/>
              <w:autoSpaceDN/>
              <w:adjustRightInd/>
              <w:jc w:val="center"/>
              <w:rPr>
                <w:rFonts w:eastAsia="Times New Roman"/>
                <w:color w:val="000000"/>
              </w:rPr>
            </w:pPr>
            <w:r w:rsidRPr="00061238">
              <w:rPr>
                <w:rFonts w:eastAsia="Times New Roman"/>
                <w:color w:val="000000"/>
              </w:rPr>
              <w:t>2</w:t>
            </w:r>
          </w:p>
        </w:tc>
        <w:tc>
          <w:tcPr>
            <w:tcW w:w="2418" w:type="dxa"/>
            <w:tcBorders>
              <w:top w:val="single" w:sz="4" w:space="0" w:color="auto"/>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3"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1276"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c>
          <w:tcPr>
            <w:tcW w:w="1417" w:type="dxa"/>
            <w:tcBorders>
              <w:top w:val="nil"/>
              <w:left w:val="nil"/>
              <w:bottom w:val="single" w:sz="4" w:space="0" w:color="auto"/>
              <w:right w:val="single" w:sz="4" w:space="0" w:color="auto"/>
            </w:tcBorders>
            <w:shd w:val="clear" w:color="auto" w:fill="auto"/>
            <w:vAlign w:val="center"/>
          </w:tcPr>
          <w:p w:rsidR="00202793" w:rsidRPr="00061238" w:rsidRDefault="00202793" w:rsidP="00BE0EC3">
            <w:pPr>
              <w:widowControl/>
              <w:autoSpaceDE/>
              <w:autoSpaceDN/>
              <w:adjustRightInd/>
              <w:jc w:val="center"/>
              <w:rPr>
                <w:rFonts w:eastAsia="Times New Roman"/>
                <w:color w:val="000000"/>
              </w:rPr>
            </w:pPr>
          </w:p>
        </w:tc>
      </w:tr>
    </w:tbl>
    <w:p w:rsidR="00202793" w:rsidRDefault="00202793" w:rsidP="00202793">
      <w:pPr>
        <w:widowControl/>
        <w:autoSpaceDE/>
        <w:autoSpaceDN/>
        <w:adjustRightInd/>
        <w:spacing w:after="200" w:line="276" w:lineRule="auto"/>
        <w:jc w:val="center"/>
        <w:rPr>
          <w:rFonts w:eastAsia="Calibri"/>
          <w:b/>
          <w:szCs w:val="28"/>
          <w:lang w:eastAsia="en-US"/>
        </w:rPr>
      </w:pPr>
    </w:p>
    <w:p w:rsidR="00202793" w:rsidRPr="00061238" w:rsidRDefault="00202793" w:rsidP="00202793">
      <w:pPr>
        <w:widowControl/>
        <w:autoSpaceDE/>
        <w:autoSpaceDN/>
        <w:adjustRightInd/>
        <w:spacing w:after="200" w:line="276" w:lineRule="auto"/>
        <w:jc w:val="center"/>
        <w:rPr>
          <w:rFonts w:eastAsia="Calibri"/>
          <w:b/>
          <w:szCs w:val="28"/>
          <w:lang w:eastAsia="en-US"/>
        </w:rPr>
      </w:pPr>
      <w:r w:rsidRPr="00061238">
        <w:rPr>
          <w:rFonts w:eastAsia="Calibri"/>
          <w:b/>
          <w:szCs w:val="28"/>
          <w:lang w:eastAsia="en-US"/>
        </w:rPr>
        <w:t xml:space="preserve">Анализ результатов промежуточной аттестации </w:t>
      </w:r>
    </w:p>
    <w:tbl>
      <w:tblPr>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134"/>
        <w:gridCol w:w="1134"/>
        <w:gridCol w:w="1203"/>
        <w:gridCol w:w="1351"/>
        <w:gridCol w:w="1618"/>
        <w:gridCol w:w="1985"/>
      </w:tblGrid>
      <w:tr w:rsidR="00202793" w:rsidRPr="00061238" w:rsidTr="00BE0EC3">
        <w:tc>
          <w:tcPr>
            <w:tcW w:w="1134"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«5»</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«4»</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«3»</w:t>
            </w:r>
          </w:p>
        </w:tc>
        <w:tc>
          <w:tcPr>
            <w:tcW w:w="1203"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«2»</w:t>
            </w:r>
          </w:p>
        </w:tc>
        <w:tc>
          <w:tcPr>
            <w:tcW w:w="1351"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Кол-во н/а уч-ся</w:t>
            </w:r>
          </w:p>
        </w:tc>
        <w:tc>
          <w:tcPr>
            <w:tcW w:w="1618"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Процент качества знаний</w:t>
            </w:r>
          </w:p>
        </w:tc>
        <w:tc>
          <w:tcPr>
            <w:tcW w:w="1985" w:type="dxa"/>
            <w:tcBorders>
              <w:top w:val="single" w:sz="4" w:space="0" w:color="000000"/>
              <w:left w:val="single" w:sz="4" w:space="0" w:color="000000"/>
              <w:bottom w:val="single" w:sz="4" w:space="0" w:color="000000"/>
              <w:right w:val="single" w:sz="4" w:space="0" w:color="000000"/>
            </w:tcBorders>
            <w:hideMark/>
          </w:tcPr>
          <w:p w:rsidR="00202793" w:rsidRPr="00061238" w:rsidRDefault="00202793" w:rsidP="00BE0EC3">
            <w:pPr>
              <w:widowControl/>
              <w:autoSpaceDE/>
              <w:autoSpaceDN/>
              <w:adjustRightInd/>
              <w:spacing w:after="200" w:line="276" w:lineRule="auto"/>
              <w:jc w:val="center"/>
              <w:rPr>
                <w:rFonts w:eastAsia="Calibri"/>
                <w:szCs w:val="28"/>
                <w:lang w:eastAsia="en-US"/>
              </w:rPr>
            </w:pPr>
            <w:r w:rsidRPr="00061238">
              <w:rPr>
                <w:rFonts w:eastAsia="Calibri"/>
                <w:szCs w:val="28"/>
                <w:lang w:eastAsia="en-US"/>
              </w:rPr>
              <w:t>Процент успеваемости</w:t>
            </w:r>
          </w:p>
        </w:tc>
      </w:tr>
      <w:tr w:rsidR="00202793" w:rsidRPr="00061238" w:rsidTr="00BE0EC3">
        <w:tc>
          <w:tcPr>
            <w:tcW w:w="1134"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203"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618"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202793" w:rsidRPr="00061238" w:rsidRDefault="00202793" w:rsidP="00BE0EC3">
            <w:pPr>
              <w:widowControl/>
              <w:autoSpaceDE/>
              <w:autoSpaceDN/>
              <w:adjustRightInd/>
              <w:spacing w:after="200" w:line="276" w:lineRule="auto"/>
              <w:jc w:val="center"/>
              <w:rPr>
                <w:rFonts w:eastAsia="Calibri"/>
                <w:szCs w:val="28"/>
                <w:lang w:eastAsia="en-US"/>
              </w:rPr>
            </w:pPr>
          </w:p>
        </w:tc>
      </w:tr>
    </w:tbl>
    <w:p w:rsidR="00202793" w:rsidRPr="00061238" w:rsidRDefault="00202793" w:rsidP="00202793">
      <w:pPr>
        <w:widowControl/>
        <w:autoSpaceDE/>
        <w:autoSpaceDN/>
        <w:adjustRightInd/>
        <w:spacing w:after="200" w:line="276" w:lineRule="auto"/>
        <w:rPr>
          <w:rFonts w:eastAsia="Calibri"/>
          <w:szCs w:val="28"/>
          <w:lang w:eastAsia="en-US"/>
        </w:rPr>
      </w:pPr>
    </w:p>
    <w:p w:rsidR="00202793" w:rsidRPr="00061238" w:rsidRDefault="00202793" w:rsidP="00494D0D">
      <w:pPr>
        <w:widowControl/>
        <w:autoSpaceDE/>
        <w:autoSpaceDN/>
        <w:adjustRightInd/>
        <w:spacing w:line="276" w:lineRule="auto"/>
        <w:rPr>
          <w:rFonts w:eastAsia="Calibri"/>
          <w:szCs w:val="28"/>
          <w:lang w:eastAsia="en-US"/>
        </w:rPr>
      </w:pPr>
      <w:r w:rsidRPr="00061238">
        <w:rPr>
          <w:rFonts w:eastAsia="Calibri"/>
          <w:szCs w:val="28"/>
          <w:lang w:eastAsia="en-US"/>
        </w:rPr>
        <w:t xml:space="preserve">Дата </w:t>
      </w:r>
      <w:r>
        <w:rPr>
          <w:rFonts w:eastAsia="Calibri"/>
          <w:szCs w:val="28"/>
          <w:lang w:eastAsia="en-US"/>
        </w:rPr>
        <w:t>______________</w:t>
      </w:r>
      <w:r w:rsidRPr="00061238">
        <w:rPr>
          <w:rFonts w:eastAsia="Calibri"/>
          <w:szCs w:val="28"/>
          <w:lang w:eastAsia="en-US"/>
        </w:rPr>
        <w:t xml:space="preserve"> года.</w:t>
      </w:r>
    </w:p>
    <w:p w:rsidR="00202793" w:rsidRPr="00061238" w:rsidRDefault="00202793" w:rsidP="00494D0D">
      <w:pPr>
        <w:widowControl/>
        <w:autoSpaceDE/>
        <w:autoSpaceDN/>
        <w:adjustRightInd/>
        <w:spacing w:line="276" w:lineRule="auto"/>
        <w:rPr>
          <w:rFonts w:eastAsia="Calibri"/>
          <w:szCs w:val="28"/>
          <w:lang w:eastAsia="en-US"/>
        </w:rPr>
      </w:pPr>
      <w:r w:rsidRPr="00061238">
        <w:rPr>
          <w:rFonts w:eastAsia="Calibri"/>
          <w:szCs w:val="28"/>
          <w:lang w:eastAsia="en-US"/>
        </w:rPr>
        <w:t>Учитель-предметник:   ________/</w:t>
      </w:r>
      <w:r>
        <w:rPr>
          <w:rFonts w:eastAsia="Calibri"/>
          <w:szCs w:val="28"/>
          <w:lang w:eastAsia="en-US"/>
        </w:rPr>
        <w:t>_________________</w:t>
      </w:r>
      <w:r w:rsidRPr="00061238">
        <w:rPr>
          <w:rFonts w:eastAsia="Calibri"/>
          <w:szCs w:val="28"/>
          <w:lang w:eastAsia="en-US"/>
        </w:rPr>
        <w:t xml:space="preserve">/   </w:t>
      </w:r>
    </w:p>
    <w:p w:rsidR="00202793" w:rsidRPr="00061238" w:rsidRDefault="00202793" w:rsidP="00494D0D">
      <w:pPr>
        <w:widowControl/>
        <w:autoSpaceDE/>
        <w:autoSpaceDN/>
        <w:adjustRightInd/>
        <w:spacing w:line="276" w:lineRule="auto"/>
        <w:rPr>
          <w:rFonts w:eastAsia="Calibri"/>
          <w:szCs w:val="28"/>
          <w:lang w:eastAsia="en-US"/>
        </w:rPr>
      </w:pPr>
      <w:r w:rsidRPr="00061238">
        <w:rPr>
          <w:rFonts w:eastAsia="Calibri"/>
          <w:szCs w:val="28"/>
          <w:lang w:eastAsia="en-US"/>
        </w:rPr>
        <w:t>Учитель-ассистент: ___________</w:t>
      </w:r>
      <w:r>
        <w:rPr>
          <w:rFonts w:eastAsia="Calibri"/>
          <w:szCs w:val="28"/>
          <w:lang w:eastAsia="en-US"/>
        </w:rPr>
        <w:t>/_________________</w:t>
      </w:r>
      <w:r w:rsidRPr="00061238">
        <w:rPr>
          <w:rFonts w:eastAsia="Calibri"/>
          <w:szCs w:val="28"/>
          <w:lang w:eastAsia="en-US"/>
        </w:rPr>
        <w:t>/</w:t>
      </w:r>
    </w:p>
    <w:p w:rsidR="00202793" w:rsidRPr="00061238" w:rsidRDefault="00202793" w:rsidP="00494D0D">
      <w:pPr>
        <w:widowControl/>
        <w:autoSpaceDE/>
        <w:autoSpaceDN/>
        <w:adjustRightInd/>
        <w:spacing w:line="276" w:lineRule="auto"/>
        <w:rPr>
          <w:rFonts w:eastAsia="Calibri"/>
          <w:szCs w:val="28"/>
          <w:lang w:eastAsia="en-US"/>
        </w:rPr>
      </w:pPr>
      <w:r w:rsidRPr="00061238">
        <w:rPr>
          <w:rFonts w:eastAsia="Calibri"/>
          <w:szCs w:val="28"/>
          <w:lang w:eastAsia="en-US"/>
        </w:rPr>
        <w:t xml:space="preserve">  Директор</w:t>
      </w:r>
      <w:r>
        <w:rPr>
          <w:rFonts w:eastAsia="Calibri"/>
          <w:szCs w:val="28"/>
          <w:lang w:eastAsia="en-US"/>
        </w:rPr>
        <w:t xml:space="preserve"> школы:   ________ /__________________</w:t>
      </w:r>
      <w:r w:rsidRPr="00061238">
        <w:rPr>
          <w:rFonts w:eastAsia="Calibri"/>
          <w:szCs w:val="28"/>
          <w:lang w:eastAsia="en-US"/>
        </w:rPr>
        <w:t xml:space="preserve">/   </w:t>
      </w:r>
    </w:p>
    <w:p w:rsidR="00202793" w:rsidRPr="00E459A2" w:rsidRDefault="00202793" w:rsidP="00494D0D">
      <w:pPr>
        <w:widowControl/>
        <w:autoSpaceDE/>
        <w:autoSpaceDN/>
        <w:adjustRightInd/>
        <w:spacing w:line="276" w:lineRule="auto"/>
        <w:contextualSpacing/>
        <w:rPr>
          <w:rFonts w:eastAsia="Calibri"/>
          <w:sz w:val="22"/>
          <w:lang w:eastAsia="en-US"/>
        </w:rPr>
      </w:pP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r w:rsidRPr="00E459A2">
        <w:rPr>
          <w:rFonts w:eastAsia="Calibri"/>
          <w:sz w:val="22"/>
          <w:lang w:eastAsia="en-US"/>
        </w:rPr>
        <w:tab/>
      </w:r>
    </w:p>
    <w:p w:rsidR="00202793" w:rsidRPr="00E459A2" w:rsidRDefault="00202793" w:rsidP="00494D0D">
      <w:pPr>
        <w:widowControl/>
        <w:autoSpaceDE/>
        <w:autoSpaceDN/>
        <w:adjustRightInd/>
        <w:spacing w:line="276" w:lineRule="auto"/>
        <w:contextualSpacing/>
        <w:rPr>
          <w:rFonts w:eastAsia="Calibri"/>
          <w:sz w:val="22"/>
          <w:lang w:eastAsia="en-US"/>
        </w:rPr>
      </w:pPr>
      <w:r w:rsidRPr="00E459A2">
        <w:rPr>
          <w:rFonts w:eastAsia="Calibri"/>
          <w:sz w:val="22"/>
          <w:lang w:eastAsia="en-US"/>
        </w:rPr>
        <w:t xml:space="preserve">Процент качества знаний = </w:t>
      </w:r>
      <w:r w:rsidRPr="00E459A2">
        <w:rPr>
          <w:rFonts w:eastAsia="Calibri"/>
          <w:position w:val="-28"/>
          <w:sz w:val="22"/>
          <w:lang w:eastAsia="en-US"/>
        </w:rPr>
        <w:object w:dxaOrig="52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5pt;height:32.25pt" o:ole="">
            <v:imagedata r:id="rId9" o:title=""/>
          </v:shape>
          <o:OLEObject Type="Embed" ProgID="Equation.3" ShapeID="_x0000_i1025" DrawAspect="Content" ObjectID="_1695450710" r:id="rId10"/>
        </w:object>
      </w:r>
      <w:r w:rsidRPr="00E459A2">
        <w:rPr>
          <w:rFonts w:eastAsia="Calibri"/>
          <w:sz w:val="22"/>
          <w:lang w:eastAsia="en-US"/>
        </w:rPr>
        <w:t>*100%</w:t>
      </w:r>
    </w:p>
    <w:p w:rsidR="00202793" w:rsidRPr="00E459A2" w:rsidRDefault="00202793" w:rsidP="00494D0D">
      <w:pPr>
        <w:widowControl/>
        <w:autoSpaceDE/>
        <w:autoSpaceDN/>
        <w:adjustRightInd/>
        <w:spacing w:line="276" w:lineRule="auto"/>
        <w:contextualSpacing/>
        <w:rPr>
          <w:rFonts w:eastAsia="Calibri"/>
          <w:sz w:val="22"/>
          <w:lang w:eastAsia="en-US"/>
        </w:rPr>
      </w:pPr>
    </w:p>
    <w:p w:rsidR="00202793" w:rsidRPr="00E459A2" w:rsidRDefault="00202793" w:rsidP="00494D0D">
      <w:pPr>
        <w:widowControl/>
        <w:autoSpaceDE/>
        <w:autoSpaceDN/>
        <w:adjustRightInd/>
        <w:spacing w:line="276" w:lineRule="auto"/>
        <w:contextualSpacing/>
        <w:rPr>
          <w:rFonts w:eastAsia="Calibri"/>
          <w:sz w:val="22"/>
          <w:lang w:eastAsia="en-US"/>
        </w:rPr>
      </w:pPr>
      <w:r w:rsidRPr="00E459A2">
        <w:rPr>
          <w:rFonts w:eastAsia="Calibri"/>
          <w:sz w:val="22"/>
          <w:lang w:eastAsia="en-US"/>
        </w:rPr>
        <w:t xml:space="preserve">Процент успеваемости = </w:t>
      </w:r>
      <w:r w:rsidRPr="00E459A2">
        <w:rPr>
          <w:rFonts w:eastAsia="Calibri"/>
          <w:position w:val="-28"/>
          <w:sz w:val="22"/>
          <w:lang w:eastAsia="en-US"/>
        </w:rPr>
        <w:object w:dxaOrig="5160" w:dyaOrig="660">
          <v:shape id="_x0000_i1026" type="#_x0000_t75" style="width:258pt;height:32.25pt" o:ole="">
            <v:imagedata r:id="rId11" o:title=""/>
          </v:shape>
          <o:OLEObject Type="Embed" ProgID="Equation.3" ShapeID="_x0000_i1026" DrawAspect="Content" ObjectID="_1695450711" r:id="rId12"/>
        </w:object>
      </w:r>
      <w:r w:rsidRPr="00E459A2">
        <w:rPr>
          <w:rFonts w:eastAsia="Calibri"/>
          <w:sz w:val="22"/>
          <w:lang w:eastAsia="en-US"/>
        </w:rPr>
        <w:t>*100%</w:t>
      </w:r>
    </w:p>
    <w:p w:rsidR="00202793" w:rsidRPr="00E459A2" w:rsidRDefault="00202793" w:rsidP="00202793">
      <w:pPr>
        <w:pStyle w:val="Style26"/>
        <w:widowControl/>
        <w:spacing w:line="240" w:lineRule="auto"/>
        <w:ind w:firstLine="0"/>
        <w:jc w:val="center"/>
        <w:rPr>
          <w:rStyle w:val="FontStyle34"/>
          <w:sz w:val="22"/>
          <w:szCs w:val="24"/>
        </w:rPr>
      </w:pPr>
    </w:p>
    <w:p w:rsidR="00EE67D4" w:rsidRDefault="00202793" w:rsidP="00202793">
      <w:pPr>
        <w:jc w:val="center"/>
        <w:rPr>
          <w:rFonts w:eastAsia="Calibri"/>
          <w:b/>
          <w:szCs w:val="28"/>
          <w:lang w:eastAsia="en-US"/>
        </w:rPr>
      </w:pPr>
      <w:r>
        <w:rPr>
          <w:rStyle w:val="FontStyle34"/>
          <w:sz w:val="24"/>
          <w:szCs w:val="24"/>
        </w:rPr>
        <w:lastRenderedPageBreak/>
        <w:tab/>
      </w:r>
      <w:r w:rsidRPr="00EF4D3C">
        <w:rPr>
          <w:rFonts w:eastAsia="Calibri"/>
          <w:szCs w:val="28"/>
          <w:lang w:eastAsia="en-US"/>
        </w:rPr>
        <w:t xml:space="preserve">  </w:t>
      </w:r>
    </w:p>
    <w:p w:rsidR="00202793" w:rsidRPr="00EF4D3C" w:rsidRDefault="00202793" w:rsidP="00202793">
      <w:pPr>
        <w:jc w:val="center"/>
        <w:rPr>
          <w:rFonts w:eastAsia="Calibri"/>
          <w:b/>
          <w:szCs w:val="28"/>
          <w:lang w:eastAsia="en-US"/>
        </w:rPr>
      </w:pPr>
      <w:r w:rsidRPr="00EF4D3C">
        <w:rPr>
          <w:rFonts w:eastAsia="Calibri"/>
          <w:b/>
          <w:szCs w:val="28"/>
          <w:lang w:eastAsia="en-US"/>
        </w:rPr>
        <w:t>ПРОТОКОЛ</w:t>
      </w:r>
    </w:p>
    <w:p w:rsidR="00202793" w:rsidRPr="00EF4D3C" w:rsidRDefault="00202793" w:rsidP="0020279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 xml:space="preserve">результатов </w:t>
      </w:r>
      <w:r w:rsidRPr="00EF4D3C">
        <w:rPr>
          <w:rFonts w:eastAsia="Calibri"/>
          <w:szCs w:val="28"/>
          <w:lang w:val="tt-RU" w:eastAsia="en-US"/>
        </w:rPr>
        <w:t>промежуточной аттестации</w:t>
      </w:r>
    </w:p>
    <w:p w:rsidR="00202793" w:rsidRPr="00EF4D3C" w:rsidRDefault="00202793" w:rsidP="0020279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 xml:space="preserve"> за  </w:t>
      </w:r>
      <w:r>
        <w:rPr>
          <w:rFonts w:eastAsia="Calibri"/>
          <w:szCs w:val="28"/>
          <w:lang w:eastAsia="en-US"/>
        </w:rPr>
        <w:t>_____________</w:t>
      </w:r>
      <w:r w:rsidRPr="00EF4D3C">
        <w:rPr>
          <w:rFonts w:eastAsia="Calibri"/>
          <w:szCs w:val="28"/>
          <w:lang w:eastAsia="en-US"/>
        </w:rPr>
        <w:t xml:space="preserve"> учебный год </w:t>
      </w:r>
    </w:p>
    <w:p w:rsidR="00202793" w:rsidRPr="00EF4D3C" w:rsidRDefault="00202793" w:rsidP="00202793">
      <w:pPr>
        <w:widowControl/>
        <w:autoSpaceDE/>
        <w:autoSpaceDN/>
        <w:adjustRightInd/>
        <w:spacing w:after="200" w:line="276" w:lineRule="auto"/>
        <w:rPr>
          <w:rFonts w:eastAsia="Calibri"/>
          <w:szCs w:val="28"/>
          <w:u w:val="single"/>
          <w:lang w:eastAsia="en-US"/>
        </w:rPr>
      </w:pPr>
      <w:r>
        <w:rPr>
          <w:rFonts w:eastAsia="Calibri"/>
          <w:szCs w:val="28"/>
          <w:lang w:eastAsia="en-US"/>
        </w:rPr>
        <w:t>Класс ________     Предмет ___________</w:t>
      </w:r>
    </w:p>
    <w:p w:rsidR="00202793" w:rsidRPr="00EF4D3C" w:rsidRDefault="00202793" w:rsidP="00202793">
      <w:pPr>
        <w:widowControl/>
        <w:autoSpaceDE/>
        <w:autoSpaceDN/>
        <w:adjustRightInd/>
        <w:spacing w:after="200" w:line="276" w:lineRule="auto"/>
        <w:rPr>
          <w:rFonts w:eastAsia="Calibri"/>
          <w:szCs w:val="28"/>
          <w:u w:val="single"/>
          <w:lang w:eastAsia="en-US"/>
        </w:rPr>
      </w:pPr>
      <w:r w:rsidRPr="00EF4D3C">
        <w:rPr>
          <w:rFonts w:eastAsia="Calibri"/>
          <w:szCs w:val="28"/>
          <w:lang w:eastAsia="en-US"/>
        </w:rPr>
        <w:t>Учит</w:t>
      </w:r>
      <w:r>
        <w:rPr>
          <w:rFonts w:eastAsia="Calibri"/>
          <w:szCs w:val="28"/>
          <w:lang w:eastAsia="en-US"/>
        </w:rPr>
        <w:t>ель – предметник:  _________________</w:t>
      </w:r>
    </w:p>
    <w:p w:rsidR="00202793" w:rsidRPr="00EF4D3C" w:rsidRDefault="00202793" w:rsidP="00202793">
      <w:pPr>
        <w:widowControl/>
        <w:autoSpaceDE/>
        <w:autoSpaceDN/>
        <w:adjustRightInd/>
        <w:spacing w:after="200" w:line="276" w:lineRule="auto"/>
        <w:rPr>
          <w:rFonts w:eastAsia="Calibri"/>
          <w:szCs w:val="28"/>
          <w:lang w:eastAsia="en-US"/>
        </w:rPr>
      </w:pPr>
      <w:r w:rsidRPr="00EF4D3C">
        <w:rPr>
          <w:rFonts w:eastAsia="Calibri"/>
          <w:szCs w:val="28"/>
          <w:lang w:eastAsia="en-US"/>
        </w:rPr>
        <w:t>Форма промежут</w:t>
      </w:r>
      <w:r w:rsidR="004D5D2D">
        <w:rPr>
          <w:rFonts w:eastAsia="Calibri"/>
          <w:szCs w:val="28"/>
          <w:lang w:eastAsia="en-US"/>
        </w:rPr>
        <w:t>очной аттестации: выведение годовой оценки</w:t>
      </w:r>
    </w:p>
    <w:p w:rsidR="00202793" w:rsidRPr="00EF4D3C" w:rsidRDefault="00202793" w:rsidP="00202793">
      <w:pPr>
        <w:widowControl/>
        <w:autoSpaceDE/>
        <w:autoSpaceDN/>
        <w:adjustRightInd/>
        <w:spacing w:after="200" w:line="276" w:lineRule="auto"/>
        <w:rPr>
          <w:rFonts w:eastAsia="Calibri"/>
          <w:szCs w:val="28"/>
          <w:lang w:eastAsia="en-US"/>
        </w:rPr>
      </w:pPr>
      <w:r w:rsidRPr="00EF4D3C">
        <w:rPr>
          <w:rFonts w:eastAsia="Calibri"/>
          <w:szCs w:val="28"/>
          <w:lang w:eastAsia="en-US"/>
        </w:rPr>
        <w:t xml:space="preserve">В классе по списку  </w:t>
      </w:r>
      <w:r>
        <w:rPr>
          <w:rFonts w:eastAsia="Calibri"/>
          <w:szCs w:val="28"/>
          <w:u w:val="single"/>
          <w:lang w:eastAsia="en-US"/>
        </w:rPr>
        <w:t xml:space="preserve"> </w:t>
      </w:r>
      <w:r w:rsidRPr="00EF4D3C">
        <w:rPr>
          <w:rFonts w:eastAsia="Calibri"/>
          <w:szCs w:val="28"/>
          <w:u w:val="single"/>
          <w:lang w:eastAsia="en-US"/>
        </w:rPr>
        <w:t xml:space="preserve">  </w:t>
      </w:r>
      <w:r w:rsidRPr="00EF4D3C">
        <w:rPr>
          <w:rFonts w:eastAsia="Calibri"/>
          <w:szCs w:val="28"/>
          <w:lang w:eastAsia="en-US"/>
        </w:rPr>
        <w:t xml:space="preserve">человек. </w:t>
      </w:r>
    </w:p>
    <w:tbl>
      <w:tblPr>
        <w:tblW w:w="8517" w:type="dxa"/>
        <w:tblInd w:w="93" w:type="dxa"/>
        <w:tblLayout w:type="fixed"/>
        <w:tblLook w:val="04A0" w:firstRow="1" w:lastRow="0" w:firstColumn="1" w:lastColumn="0" w:noHBand="0" w:noVBand="1"/>
      </w:tblPr>
      <w:tblGrid>
        <w:gridCol w:w="715"/>
        <w:gridCol w:w="2417"/>
        <w:gridCol w:w="992"/>
        <w:gridCol w:w="992"/>
        <w:gridCol w:w="993"/>
        <w:gridCol w:w="992"/>
        <w:gridCol w:w="1416"/>
      </w:tblGrid>
      <w:tr w:rsidR="00202793" w:rsidRPr="00EF4D3C" w:rsidTr="00BE0EC3">
        <w:trPr>
          <w:trHeight w:val="1320"/>
        </w:trPr>
        <w:tc>
          <w:tcPr>
            <w:tcW w:w="715" w:type="dxa"/>
            <w:tcBorders>
              <w:top w:val="single" w:sz="4" w:space="0" w:color="auto"/>
              <w:left w:val="single" w:sz="4" w:space="0" w:color="auto"/>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Calibri"/>
                <w:szCs w:val="28"/>
                <w:lang w:eastAsia="en-US"/>
              </w:rPr>
              <w:t xml:space="preserve"> </w:t>
            </w:r>
            <w:r w:rsidRPr="00EF4D3C">
              <w:rPr>
                <w:rFonts w:eastAsia="Times New Roman"/>
                <w:color w:val="000000"/>
              </w:rPr>
              <w:t xml:space="preserve">№ </w:t>
            </w:r>
            <w:proofErr w:type="gramStart"/>
            <w:r w:rsidRPr="00EF4D3C">
              <w:rPr>
                <w:rFonts w:eastAsia="Times New Roman"/>
                <w:color w:val="000000"/>
              </w:rPr>
              <w:t>п</w:t>
            </w:r>
            <w:proofErr w:type="gramEnd"/>
            <w:r w:rsidRPr="00EF4D3C">
              <w:rPr>
                <w:rFonts w:eastAsia="Times New Roman"/>
                <w:color w:val="000000"/>
              </w:rPr>
              <w:t>/п</w:t>
            </w:r>
          </w:p>
        </w:tc>
        <w:tc>
          <w:tcPr>
            <w:tcW w:w="2417"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Times New Roman"/>
                <w:color w:val="000000"/>
              </w:rPr>
              <w:t>Ф.И. учащегося</w:t>
            </w:r>
          </w:p>
        </w:tc>
        <w:tc>
          <w:tcPr>
            <w:tcW w:w="992"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0"/>
              </w:rPr>
            </w:pPr>
            <w:r w:rsidRPr="00EF4D3C">
              <w:rPr>
                <w:rFonts w:eastAsia="Times New Roman"/>
                <w:color w:val="000000"/>
                <w:sz w:val="20"/>
                <w:szCs w:val="22"/>
              </w:rPr>
              <w:t>1 четверть</w:t>
            </w:r>
          </w:p>
        </w:tc>
        <w:tc>
          <w:tcPr>
            <w:tcW w:w="992"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0"/>
              </w:rPr>
            </w:pPr>
            <w:r w:rsidRPr="00EF4D3C">
              <w:rPr>
                <w:rFonts w:eastAsia="Times New Roman"/>
                <w:color w:val="000000"/>
                <w:sz w:val="20"/>
                <w:szCs w:val="22"/>
              </w:rPr>
              <w:t>2 четверть</w:t>
            </w:r>
          </w:p>
        </w:tc>
        <w:tc>
          <w:tcPr>
            <w:tcW w:w="993"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0"/>
              </w:rPr>
            </w:pPr>
            <w:r w:rsidRPr="00EF4D3C">
              <w:rPr>
                <w:rFonts w:eastAsia="Times New Roman"/>
                <w:color w:val="000000"/>
                <w:sz w:val="20"/>
                <w:szCs w:val="22"/>
              </w:rPr>
              <w:t>3 четверть</w:t>
            </w:r>
          </w:p>
        </w:tc>
        <w:tc>
          <w:tcPr>
            <w:tcW w:w="992"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sz w:val="20"/>
              </w:rPr>
            </w:pPr>
            <w:r w:rsidRPr="00EF4D3C">
              <w:rPr>
                <w:rFonts w:eastAsia="Times New Roman"/>
                <w:color w:val="000000"/>
                <w:sz w:val="20"/>
                <w:szCs w:val="22"/>
              </w:rPr>
              <w:t>4 четверть</w:t>
            </w:r>
          </w:p>
        </w:tc>
        <w:tc>
          <w:tcPr>
            <w:tcW w:w="1416" w:type="dxa"/>
            <w:tcBorders>
              <w:top w:val="single" w:sz="4" w:space="0" w:color="auto"/>
              <w:left w:val="nil"/>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Times New Roman"/>
                <w:color w:val="000000"/>
                <w:sz w:val="22"/>
              </w:rPr>
              <w:t>Отметка за год</w:t>
            </w:r>
          </w:p>
        </w:tc>
      </w:tr>
      <w:tr w:rsidR="00202793" w:rsidRPr="00EF4D3C" w:rsidTr="00BE0EC3">
        <w:trPr>
          <w:trHeight w:val="240"/>
        </w:trPr>
        <w:tc>
          <w:tcPr>
            <w:tcW w:w="715" w:type="dxa"/>
            <w:tcBorders>
              <w:top w:val="nil"/>
              <w:left w:val="single" w:sz="4" w:space="0" w:color="auto"/>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Times New Roman"/>
                <w:color w:val="000000"/>
              </w:rPr>
              <w:t>1</w:t>
            </w:r>
          </w:p>
        </w:tc>
        <w:tc>
          <w:tcPr>
            <w:tcW w:w="2417" w:type="dxa"/>
            <w:tcBorders>
              <w:top w:val="single" w:sz="4" w:space="0" w:color="auto"/>
              <w:left w:val="nil"/>
              <w:bottom w:val="single" w:sz="4" w:space="0" w:color="auto"/>
              <w:right w:val="single" w:sz="4" w:space="0" w:color="auto"/>
            </w:tcBorders>
            <w:vAlign w:val="center"/>
          </w:tcPr>
          <w:p w:rsidR="00202793" w:rsidRPr="00EF4D3C" w:rsidRDefault="00202793" w:rsidP="00BE0EC3">
            <w:pPr>
              <w:widowControl/>
              <w:autoSpaceDE/>
              <w:autoSpaceDN/>
              <w:adjustRightInd/>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3"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1416"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r>
      <w:tr w:rsidR="00202793" w:rsidRPr="00EF4D3C" w:rsidTr="00BE0EC3">
        <w:trPr>
          <w:trHeight w:val="240"/>
        </w:trPr>
        <w:tc>
          <w:tcPr>
            <w:tcW w:w="715" w:type="dxa"/>
            <w:tcBorders>
              <w:top w:val="nil"/>
              <w:left w:val="single" w:sz="4" w:space="0" w:color="auto"/>
              <w:bottom w:val="single" w:sz="4" w:space="0" w:color="auto"/>
              <w:right w:val="single" w:sz="4" w:space="0" w:color="auto"/>
            </w:tcBorders>
            <w:vAlign w:val="center"/>
            <w:hideMark/>
          </w:tcPr>
          <w:p w:rsidR="00202793" w:rsidRPr="00EF4D3C" w:rsidRDefault="00202793" w:rsidP="00BE0EC3">
            <w:pPr>
              <w:widowControl/>
              <w:autoSpaceDE/>
              <w:autoSpaceDN/>
              <w:adjustRightInd/>
              <w:jc w:val="center"/>
              <w:rPr>
                <w:rFonts w:eastAsia="Times New Roman"/>
                <w:color w:val="000000"/>
              </w:rPr>
            </w:pPr>
            <w:r w:rsidRPr="00EF4D3C">
              <w:rPr>
                <w:rFonts w:eastAsia="Times New Roman"/>
                <w:color w:val="000000"/>
              </w:rPr>
              <w:t>2</w:t>
            </w:r>
          </w:p>
        </w:tc>
        <w:tc>
          <w:tcPr>
            <w:tcW w:w="2417" w:type="dxa"/>
            <w:tcBorders>
              <w:top w:val="single" w:sz="4" w:space="0" w:color="auto"/>
              <w:left w:val="nil"/>
              <w:bottom w:val="single" w:sz="4" w:space="0" w:color="auto"/>
              <w:right w:val="single" w:sz="4" w:space="0" w:color="auto"/>
            </w:tcBorders>
            <w:vAlign w:val="center"/>
          </w:tcPr>
          <w:p w:rsidR="00202793" w:rsidRPr="00EF4D3C" w:rsidRDefault="00202793" w:rsidP="00BE0EC3">
            <w:pPr>
              <w:widowControl/>
              <w:autoSpaceDE/>
              <w:autoSpaceDN/>
              <w:adjustRightInd/>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3"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992"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c>
          <w:tcPr>
            <w:tcW w:w="1416" w:type="dxa"/>
            <w:tcBorders>
              <w:top w:val="nil"/>
              <w:left w:val="nil"/>
              <w:bottom w:val="single" w:sz="4" w:space="0" w:color="auto"/>
              <w:right w:val="single" w:sz="4" w:space="0" w:color="auto"/>
            </w:tcBorders>
            <w:vAlign w:val="center"/>
          </w:tcPr>
          <w:p w:rsidR="00202793" w:rsidRPr="00EF4D3C" w:rsidRDefault="00202793" w:rsidP="00BE0EC3">
            <w:pPr>
              <w:widowControl/>
              <w:autoSpaceDE/>
              <w:autoSpaceDN/>
              <w:adjustRightInd/>
              <w:jc w:val="center"/>
              <w:rPr>
                <w:rFonts w:eastAsia="Times New Roman"/>
                <w:color w:val="000000"/>
              </w:rPr>
            </w:pPr>
          </w:p>
        </w:tc>
      </w:tr>
    </w:tbl>
    <w:p w:rsidR="00202793" w:rsidRPr="00EF4D3C" w:rsidRDefault="00202793" w:rsidP="00202793">
      <w:pPr>
        <w:widowControl/>
        <w:autoSpaceDE/>
        <w:autoSpaceDN/>
        <w:adjustRightInd/>
        <w:spacing w:after="200" w:line="276" w:lineRule="auto"/>
        <w:jc w:val="center"/>
        <w:rPr>
          <w:rFonts w:eastAsia="Calibri"/>
          <w:b/>
          <w:szCs w:val="28"/>
          <w:lang w:eastAsia="en-US"/>
        </w:rPr>
      </w:pPr>
      <w:r w:rsidRPr="00EF4D3C">
        <w:rPr>
          <w:rFonts w:eastAsia="Calibri"/>
          <w:b/>
          <w:szCs w:val="28"/>
          <w:lang w:eastAsia="en-US"/>
        </w:rPr>
        <w:t xml:space="preserve">Анализ результатов промежуточной аттестации </w:t>
      </w:r>
    </w:p>
    <w:tbl>
      <w:tblPr>
        <w:tblW w:w="9564" w:type="dxa"/>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134"/>
        <w:gridCol w:w="1135"/>
        <w:gridCol w:w="1204"/>
        <w:gridCol w:w="1352"/>
        <w:gridCol w:w="1619"/>
        <w:gridCol w:w="1986"/>
      </w:tblGrid>
      <w:tr w:rsidR="00202793" w:rsidRPr="00EF4D3C" w:rsidTr="00BE0EC3">
        <w:tc>
          <w:tcPr>
            <w:tcW w:w="1134"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«5»</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«4»</w:t>
            </w:r>
          </w:p>
        </w:tc>
        <w:tc>
          <w:tcPr>
            <w:tcW w:w="1134"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«3»</w:t>
            </w:r>
          </w:p>
        </w:tc>
        <w:tc>
          <w:tcPr>
            <w:tcW w:w="1203"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«2»</w:t>
            </w:r>
          </w:p>
        </w:tc>
        <w:tc>
          <w:tcPr>
            <w:tcW w:w="1351"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Кол-во н/а уч-ся</w:t>
            </w:r>
          </w:p>
        </w:tc>
        <w:tc>
          <w:tcPr>
            <w:tcW w:w="1618"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Процент качества знаний</w:t>
            </w:r>
          </w:p>
        </w:tc>
        <w:tc>
          <w:tcPr>
            <w:tcW w:w="1985" w:type="dxa"/>
            <w:tcBorders>
              <w:top w:val="single" w:sz="4" w:space="0" w:color="000000"/>
              <w:left w:val="single" w:sz="4" w:space="0" w:color="000000"/>
              <w:bottom w:val="single" w:sz="4" w:space="0" w:color="000000"/>
              <w:right w:val="single" w:sz="4" w:space="0" w:color="000000"/>
            </w:tcBorders>
            <w:hideMark/>
          </w:tcPr>
          <w:p w:rsidR="00202793" w:rsidRPr="00EF4D3C" w:rsidRDefault="00202793" w:rsidP="00BE0EC3">
            <w:pPr>
              <w:widowControl/>
              <w:autoSpaceDE/>
              <w:autoSpaceDN/>
              <w:adjustRightInd/>
              <w:spacing w:after="200" w:line="276" w:lineRule="auto"/>
              <w:jc w:val="center"/>
              <w:rPr>
                <w:rFonts w:eastAsia="Calibri"/>
                <w:szCs w:val="28"/>
                <w:lang w:eastAsia="en-US"/>
              </w:rPr>
            </w:pPr>
            <w:r w:rsidRPr="00EF4D3C">
              <w:rPr>
                <w:rFonts w:eastAsia="Calibri"/>
                <w:szCs w:val="28"/>
                <w:lang w:eastAsia="en-US"/>
              </w:rPr>
              <w:t>Процент успеваемости</w:t>
            </w:r>
          </w:p>
        </w:tc>
      </w:tr>
      <w:tr w:rsidR="00202793" w:rsidRPr="00EF4D3C" w:rsidTr="00BE0EC3">
        <w:tc>
          <w:tcPr>
            <w:tcW w:w="1134"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134"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203"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351"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618"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c>
          <w:tcPr>
            <w:tcW w:w="1985" w:type="dxa"/>
            <w:tcBorders>
              <w:top w:val="single" w:sz="4" w:space="0" w:color="000000"/>
              <w:left w:val="single" w:sz="4" w:space="0" w:color="000000"/>
              <w:bottom w:val="single" w:sz="4" w:space="0" w:color="000000"/>
              <w:right w:val="single" w:sz="4" w:space="0" w:color="000000"/>
            </w:tcBorders>
          </w:tcPr>
          <w:p w:rsidR="00202793" w:rsidRPr="00EF4D3C" w:rsidRDefault="00202793" w:rsidP="00BE0EC3">
            <w:pPr>
              <w:widowControl/>
              <w:autoSpaceDE/>
              <w:autoSpaceDN/>
              <w:adjustRightInd/>
              <w:spacing w:after="200" w:line="276" w:lineRule="auto"/>
              <w:jc w:val="center"/>
              <w:rPr>
                <w:rFonts w:eastAsia="Calibri"/>
                <w:szCs w:val="28"/>
                <w:lang w:eastAsia="en-US"/>
              </w:rPr>
            </w:pPr>
          </w:p>
        </w:tc>
      </w:tr>
    </w:tbl>
    <w:p w:rsidR="00202793" w:rsidRPr="00EF4D3C" w:rsidRDefault="00202793" w:rsidP="00202793">
      <w:pPr>
        <w:widowControl/>
        <w:autoSpaceDE/>
        <w:autoSpaceDN/>
        <w:adjustRightInd/>
        <w:spacing w:after="200" w:line="276" w:lineRule="auto"/>
        <w:rPr>
          <w:rFonts w:eastAsia="Calibri"/>
          <w:szCs w:val="28"/>
          <w:lang w:eastAsia="en-US"/>
        </w:rPr>
      </w:pPr>
    </w:p>
    <w:p w:rsidR="00202793" w:rsidRPr="00EF4D3C" w:rsidRDefault="00202793" w:rsidP="00202793">
      <w:pPr>
        <w:widowControl/>
        <w:autoSpaceDE/>
        <w:autoSpaceDN/>
        <w:adjustRightInd/>
        <w:spacing w:after="200" w:line="276" w:lineRule="auto"/>
        <w:rPr>
          <w:rFonts w:eastAsia="Calibri"/>
          <w:szCs w:val="28"/>
          <w:lang w:eastAsia="en-US"/>
        </w:rPr>
      </w:pPr>
      <w:r>
        <w:rPr>
          <w:rFonts w:eastAsia="Calibri"/>
          <w:szCs w:val="28"/>
          <w:lang w:eastAsia="en-US"/>
        </w:rPr>
        <w:t>Дата _____________</w:t>
      </w:r>
      <w:r w:rsidRPr="00EF4D3C">
        <w:rPr>
          <w:rFonts w:eastAsia="Calibri"/>
          <w:szCs w:val="28"/>
          <w:lang w:eastAsia="en-US"/>
        </w:rPr>
        <w:t xml:space="preserve"> года.</w:t>
      </w:r>
    </w:p>
    <w:p w:rsidR="00202793" w:rsidRPr="00EF4D3C" w:rsidRDefault="00202793" w:rsidP="00202793">
      <w:pPr>
        <w:widowControl/>
        <w:autoSpaceDE/>
        <w:autoSpaceDN/>
        <w:adjustRightInd/>
        <w:spacing w:after="200" w:line="276" w:lineRule="auto"/>
        <w:rPr>
          <w:rFonts w:eastAsia="Calibri"/>
          <w:szCs w:val="28"/>
          <w:lang w:eastAsia="en-US"/>
        </w:rPr>
      </w:pPr>
      <w:r w:rsidRPr="00EF4D3C">
        <w:rPr>
          <w:rFonts w:eastAsia="Calibri"/>
          <w:szCs w:val="28"/>
          <w:lang w:eastAsia="en-US"/>
        </w:rPr>
        <w:t>Учитель-пред</w:t>
      </w:r>
      <w:r>
        <w:rPr>
          <w:rFonts w:eastAsia="Calibri"/>
          <w:szCs w:val="28"/>
          <w:lang w:eastAsia="en-US"/>
        </w:rPr>
        <w:t>метник:   ________/_________________</w:t>
      </w:r>
      <w:r w:rsidRPr="00EF4D3C">
        <w:rPr>
          <w:rFonts w:eastAsia="Calibri"/>
          <w:szCs w:val="28"/>
          <w:lang w:eastAsia="en-US"/>
        </w:rPr>
        <w:t xml:space="preserve">/   </w:t>
      </w:r>
    </w:p>
    <w:p w:rsidR="00202793" w:rsidRPr="00EF4D3C" w:rsidRDefault="00202793" w:rsidP="00202793">
      <w:pPr>
        <w:widowControl/>
        <w:autoSpaceDE/>
        <w:autoSpaceDN/>
        <w:adjustRightInd/>
        <w:spacing w:after="200" w:line="276" w:lineRule="auto"/>
        <w:rPr>
          <w:rFonts w:eastAsia="Calibri"/>
          <w:szCs w:val="28"/>
          <w:lang w:eastAsia="en-US"/>
        </w:rPr>
      </w:pPr>
      <w:r w:rsidRPr="00EF4D3C">
        <w:rPr>
          <w:rFonts w:eastAsia="Calibri"/>
          <w:szCs w:val="28"/>
          <w:lang w:eastAsia="en-US"/>
        </w:rPr>
        <w:t xml:space="preserve">  Директор</w:t>
      </w:r>
      <w:r>
        <w:rPr>
          <w:rFonts w:eastAsia="Calibri"/>
          <w:szCs w:val="28"/>
          <w:lang w:eastAsia="en-US"/>
        </w:rPr>
        <w:t xml:space="preserve"> школы:   ________ /________________</w:t>
      </w:r>
      <w:r w:rsidRPr="00EF4D3C">
        <w:rPr>
          <w:rFonts w:eastAsia="Calibri"/>
          <w:szCs w:val="28"/>
          <w:lang w:eastAsia="en-US"/>
        </w:rPr>
        <w:t xml:space="preserve">/     </w:t>
      </w:r>
    </w:p>
    <w:p w:rsidR="00202793" w:rsidRPr="00EF4D3C" w:rsidRDefault="00202793" w:rsidP="00202793">
      <w:pPr>
        <w:widowControl/>
        <w:jc w:val="both"/>
        <w:rPr>
          <w:rFonts w:eastAsia="Calibri"/>
          <w:spacing w:val="45"/>
          <w:lang w:eastAsia="en-US"/>
        </w:rPr>
      </w:pPr>
    </w:p>
    <w:p w:rsidR="00202793" w:rsidRPr="00DC2C02" w:rsidRDefault="00202793" w:rsidP="00202793">
      <w:pPr>
        <w:pStyle w:val="Style26"/>
        <w:widowControl/>
        <w:tabs>
          <w:tab w:val="left" w:pos="1710"/>
        </w:tabs>
        <w:spacing w:line="240" w:lineRule="auto"/>
        <w:ind w:firstLine="0"/>
        <w:rPr>
          <w:rStyle w:val="FontStyle34"/>
          <w:b w:val="0"/>
          <w:sz w:val="24"/>
          <w:szCs w:val="24"/>
        </w:rPr>
      </w:pPr>
    </w:p>
    <w:p w:rsidR="004F01E8" w:rsidRPr="00DC2C02" w:rsidRDefault="004F01E8" w:rsidP="00202793">
      <w:pPr>
        <w:pStyle w:val="Style11"/>
        <w:widowControl/>
        <w:spacing w:before="34" w:line="274" w:lineRule="exact"/>
        <w:ind w:left="3686"/>
        <w:rPr>
          <w:rStyle w:val="FontStyle34"/>
          <w:b w:val="0"/>
          <w:sz w:val="24"/>
          <w:szCs w:val="24"/>
        </w:rPr>
      </w:pPr>
    </w:p>
    <w:sectPr w:rsidR="004F01E8" w:rsidRPr="00DC2C02" w:rsidSect="006C68C9">
      <w:footerReference w:type="default" r:id="rId13"/>
      <w:pgSz w:w="11906" w:h="16838"/>
      <w:pgMar w:top="426"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1AC" w:rsidRDefault="008211AC" w:rsidP="00E459A2">
      <w:r>
        <w:separator/>
      </w:r>
    </w:p>
  </w:endnote>
  <w:endnote w:type="continuationSeparator" w:id="0">
    <w:p w:rsidR="008211AC" w:rsidRDefault="008211AC" w:rsidP="00E45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0625361"/>
      <w:docPartObj>
        <w:docPartGallery w:val="Page Numbers (Bottom of Page)"/>
        <w:docPartUnique/>
      </w:docPartObj>
    </w:sdtPr>
    <w:sdtEndPr/>
    <w:sdtContent>
      <w:p w:rsidR="00E459A2" w:rsidRDefault="00BC03FC">
        <w:pPr>
          <w:pStyle w:val="a9"/>
          <w:jc w:val="right"/>
        </w:pPr>
        <w:r>
          <w:fldChar w:fldCharType="begin"/>
        </w:r>
        <w:r w:rsidR="00E459A2">
          <w:instrText>PAGE   \* MERGEFORMAT</w:instrText>
        </w:r>
        <w:r>
          <w:fldChar w:fldCharType="separate"/>
        </w:r>
        <w:r w:rsidR="00921D9D">
          <w:rPr>
            <w:noProof/>
          </w:rPr>
          <w:t>12</w:t>
        </w:r>
        <w:r>
          <w:fldChar w:fldCharType="end"/>
        </w:r>
      </w:p>
    </w:sdtContent>
  </w:sdt>
  <w:p w:rsidR="00E459A2" w:rsidRDefault="00E459A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1AC" w:rsidRDefault="008211AC" w:rsidP="00E459A2">
      <w:r>
        <w:separator/>
      </w:r>
    </w:p>
  </w:footnote>
  <w:footnote w:type="continuationSeparator" w:id="0">
    <w:p w:rsidR="008211AC" w:rsidRDefault="008211AC" w:rsidP="00E45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9E01790"/>
    <w:lvl w:ilvl="0">
      <w:numFmt w:val="bullet"/>
      <w:lvlText w:val="*"/>
      <w:lvlJc w:val="left"/>
    </w:lvl>
  </w:abstractNum>
  <w:abstractNum w:abstractNumId="1">
    <w:nsid w:val="05913665"/>
    <w:multiLevelType w:val="singleLevel"/>
    <w:tmpl w:val="02FE4906"/>
    <w:lvl w:ilvl="0">
      <w:start w:val="3"/>
      <w:numFmt w:val="decimal"/>
      <w:lvlText w:val="2.%1."/>
      <w:legacy w:legacy="1" w:legacySpace="0" w:legacyIndent="454"/>
      <w:lvlJc w:val="left"/>
      <w:rPr>
        <w:rFonts w:ascii="Times New Roman" w:hAnsi="Times New Roman" w:cs="Times New Roman" w:hint="default"/>
      </w:rPr>
    </w:lvl>
  </w:abstractNum>
  <w:abstractNum w:abstractNumId="2">
    <w:nsid w:val="05C75D95"/>
    <w:multiLevelType w:val="singleLevel"/>
    <w:tmpl w:val="F36C1FCA"/>
    <w:lvl w:ilvl="0">
      <w:start w:val="9"/>
      <w:numFmt w:val="decimal"/>
      <w:lvlText w:val="3.%1."/>
      <w:legacy w:legacy="1" w:legacySpace="0" w:legacyIndent="519"/>
      <w:lvlJc w:val="left"/>
      <w:rPr>
        <w:rFonts w:ascii="Times New Roman" w:hAnsi="Times New Roman" w:cs="Times New Roman" w:hint="default"/>
      </w:rPr>
    </w:lvl>
  </w:abstractNum>
  <w:abstractNum w:abstractNumId="3">
    <w:nsid w:val="11AB7C02"/>
    <w:multiLevelType w:val="singleLevel"/>
    <w:tmpl w:val="781A1D90"/>
    <w:lvl w:ilvl="0">
      <w:start w:val="2"/>
      <w:numFmt w:val="decimal"/>
      <w:lvlText w:val="%1."/>
      <w:legacy w:legacy="1" w:legacySpace="0" w:legacyIndent="346"/>
      <w:lvlJc w:val="left"/>
      <w:rPr>
        <w:rFonts w:ascii="Times New Roman" w:hAnsi="Times New Roman" w:cs="Times New Roman" w:hint="default"/>
      </w:rPr>
    </w:lvl>
  </w:abstractNum>
  <w:abstractNum w:abstractNumId="4">
    <w:nsid w:val="137F316A"/>
    <w:multiLevelType w:val="singleLevel"/>
    <w:tmpl w:val="D59A1B9A"/>
    <w:lvl w:ilvl="0">
      <w:start w:val="2"/>
      <w:numFmt w:val="decimal"/>
      <w:lvlText w:val="4.%1."/>
      <w:legacy w:legacy="1" w:legacySpace="0" w:legacyIndent="612"/>
      <w:lvlJc w:val="left"/>
      <w:rPr>
        <w:rFonts w:ascii="Times New Roman" w:hAnsi="Times New Roman" w:cs="Times New Roman" w:hint="default"/>
      </w:rPr>
    </w:lvl>
  </w:abstractNum>
  <w:abstractNum w:abstractNumId="5">
    <w:nsid w:val="17974321"/>
    <w:multiLevelType w:val="singleLevel"/>
    <w:tmpl w:val="140C82C0"/>
    <w:lvl w:ilvl="0">
      <w:start w:val="1"/>
      <w:numFmt w:val="decimal"/>
      <w:lvlText w:val="3.%1."/>
      <w:legacy w:legacy="1" w:legacySpace="0" w:legacyIndent="518"/>
      <w:lvlJc w:val="left"/>
      <w:rPr>
        <w:rFonts w:ascii="Times New Roman" w:hAnsi="Times New Roman" w:cs="Times New Roman" w:hint="default"/>
      </w:rPr>
    </w:lvl>
  </w:abstractNum>
  <w:abstractNum w:abstractNumId="6">
    <w:nsid w:val="1859415E"/>
    <w:multiLevelType w:val="multilevel"/>
    <w:tmpl w:val="EED0693C"/>
    <w:lvl w:ilvl="0">
      <w:start w:val="3"/>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8240A4"/>
    <w:multiLevelType w:val="singleLevel"/>
    <w:tmpl w:val="6D1C355A"/>
    <w:lvl w:ilvl="0">
      <w:start w:val="1"/>
      <w:numFmt w:val="decimal"/>
      <w:lvlText w:val="1.%1."/>
      <w:legacy w:legacy="1" w:legacySpace="0" w:legacyIndent="425"/>
      <w:lvlJc w:val="left"/>
      <w:rPr>
        <w:rFonts w:ascii="Times New Roman" w:hAnsi="Times New Roman" w:cs="Times New Roman" w:hint="default"/>
      </w:rPr>
    </w:lvl>
  </w:abstractNum>
  <w:abstractNum w:abstractNumId="8">
    <w:nsid w:val="365A5512"/>
    <w:multiLevelType w:val="singleLevel"/>
    <w:tmpl w:val="BCBC1492"/>
    <w:lvl w:ilvl="0">
      <w:start w:val="5"/>
      <w:numFmt w:val="decimal"/>
      <w:lvlText w:val="6.%1."/>
      <w:legacy w:legacy="1" w:legacySpace="0" w:legacyIndent="432"/>
      <w:lvlJc w:val="left"/>
      <w:rPr>
        <w:rFonts w:ascii="Times New Roman" w:hAnsi="Times New Roman" w:cs="Times New Roman" w:hint="default"/>
      </w:rPr>
    </w:lvl>
  </w:abstractNum>
  <w:abstractNum w:abstractNumId="9">
    <w:nsid w:val="38B5490A"/>
    <w:multiLevelType w:val="singleLevel"/>
    <w:tmpl w:val="9AAE8552"/>
    <w:lvl w:ilvl="0">
      <w:start w:val="5"/>
      <w:numFmt w:val="decimal"/>
      <w:lvlText w:val="3.%1."/>
      <w:legacy w:legacy="1" w:legacySpace="0" w:legacyIndent="418"/>
      <w:lvlJc w:val="left"/>
      <w:rPr>
        <w:rFonts w:ascii="Times New Roman" w:hAnsi="Times New Roman" w:cs="Times New Roman" w:hint="default"/>
      </w:rPr>
    </w:lvl>
  </w:abstractNum>
  <w:abstractNum w:abstractNumId="10">
    <w:nsid w:val="3C647FE1"/>
    <w:multiLevelType w:val="multilevel"/>
    <w:tmpl w:val="716EE4A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D8426FF"/>
    <w:multiLevelType w:val="singleLevel"/>
    <w:tmpl w:val="5CF454DE"/>
    <w:lvl w:ilvl="0">
      <w:start w:val="2"/>
      <w:numFmt w:val="decimal"/>
      <w:lvlText w:val="7.%1."/>
      <w:legacy w:legacy="1" w:legacySpace="0" w:legacyIndent="439"/>
      <w:lvlJc w:val="left"/>
      <w:rPr>
        <w:rFonts w:ascii="Times New Roman" w:hAnsi="Times New Roman" w:cs="Times New Roman" w:hint="default"/>
      </w:rPr>
    </w:lvl>
  </w:abstractNum>
  <w:abstractNum w:abstractNumId="12">
    <w:nsid w:val="41371E42"/>
    <w:multiLevelType w:val="singleLevel"/>
    <w:tmpl w:val="FB020ECC"/>
    <w:lvl w:ilvl="0">
      <w:start w:val="4"/>
      <w:numFmt w:val="decimal"/>
      <w:lvlText w:val="%1."/>
      <w:legacy w:legacy="1" w:legacySpace="0" w:legacyIndent="626"/>
      <w:lvlJc w:val="left"/>
      <w:rPr>
        <w:rFonts w:ascii="Times New Roman" w:hAnsi="Times New Roman" w:cs="Times New Roman" w:hint="default"/>
      </w:rPr>
    </w:lvl>
  </w:abstractNum>
  <w:abstractNum w:abstractNumId="13">
    <w:nsid w:val="4FC61256"/>
    <w:multiLevelType w:val="singleLevel"/>
    <w:tmpl w:val="6718838A"/>
    <w:lvl w:ilvl="0">
      <w:start w:val="11"/>
      <w:numFmt w:val="decimal"/>
      <w:lvlText w:val="2.%1."/>
      <w:legacy w:legacy="1" w:legacySpace="0" w:legacyIndent="555"/>
      <w:lvlJc w:val="left"/>
      <w:rPr>
        <w:rFonts w:ascii="Times New Roman" w:hAnsi="Times New Roman" w:cs="Times New Roman" w:hint="default"/>
      </w:rPr>
    </w:lvl>
  </w:abstractNum>
  <w:abstractNum w:abstractNumId="14">
    <w:nsid w:val="5D142381"/>
    <w:multiLevelType w:val="multilevel"/>
    <w:tmpl w:val="7E6438E6"/>
    <w:lvl w:ilvl="0">
      <w:start w:val="5"/>
      <w:numFmt w:val="decimal"/>
      <w:lvlText w:val="%1."/>
      <w:lvlJc w:val="left"/>
      <w:pPr>
        <w:ind w:left="360" w:hanging="360"/>
      </w:pPr>
      <w:rPr>
        <w:rFonts w:hint="default"/>
      </w:rPr>
    </w:lvl>
    <w:lvl w:ilvl="1">
      <w:start w:val="5"/>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15">
    <w:nsid w:val="644B52E1"/>
    <w:multiLevelType w:val="singleLevel"/>
    <w:tmpl w:val="B0462308"/>
    <w:lvl w:ilvl="0">
      <w:start w:val="2"/>
      <w:numFmt w:val="decimal"/>
      <w:lvlText w:val="%1)"/>
      <w:legacy w:legacy="1" w:legacySpace="0" w:legacyIndent="267"/>
      <w:lvlJc w:val="left"/>
      <w:rPr>
        <w:rFonts w:ascii="Times New Roman" w:hAnsi="Times New Roman" w:cs="Times New Roman" w:hint="default"/>
      </w:rPr>
    </w:lvl>
  </w:abstractNum>
  <w:abstractNum w:abstractNumId="16">
    <w:nsid w:val="71330317"/>
    <w:multiLevelType w:val="singleLevel"/>
    <w:tmpl w:val="5CBE69BE"/>
    <w:lvl w:ilvl="0">
      <w:start w:val="18"/>
      <w:numFmt w:val="decimal"/>
      <w:lvlText w:val="3.%1."/>
      <w:legacy w:legacy="1" w:legacySpace="0" w:legacyIndent="533"/>
      <w:lvlJc w:val="left"/>
      <w:rPr>
        <w:rFonts w:ascii="Times New Roman" w:hAnsi="Times New Roman" w:cs="Times New Roman" w:hint="default"/>
      </w:rPr>
    </w:lvl>
  </w:abstractNum>
  <w:abstractNum w:abstractNumId="17">
    <w:nsid w:val="71941CCC"/>
    <w:multiLevelType w:val="singleLevel"/>
    <w:tmpl w:val="C540A662"/>
    <w:lvl w:ilvl="0">
      <w:start w:val="8"/>
      <w:numFmt w:val="decimal"/>
      <w:lvlText w:val="2.%1."/>
      <w:legacy w:legacy="1" w:legacySpace="0" w:legacyIndent="425"/>
      <w:lvlJc w:val="left"/>
      <w:rPr>
        <w:rFonts w:ascii="Times New Roman" w:hAnsi="Times New Roman" w:cs="Times New Roman" w:hint="default"/>
      </w:rPr>
    </w:lvl>
  </w:abstractNum>
  <w:abstractNum w:abstractNumId="18">
    <w:nsid w:val="74356163"/>
    <w:multiLevelType w:val="multilevel"/>
    <w:tmpl w:val="D0723A7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B960C99"/>
    <w:multiLevelType w:val="multilevel"/>
    <w:tmpl w:val="E1087BD6"/>
    <w:lvl w:ilvl="0">
      <w:start w:val="3"/>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
  </w:num>
  <w:num w:numId="3">
    <w:abstractNumId w:val="17"/>
  </w:num>
  <w:num w:numId="4">
    <w:abstractNumId w:val="13"/>
  </w:num>
  <w:num w:numId="5">
    <w:abstractNumId w:val="15"/>
  </w:num>
  <w:num w:numId="6">
    <w:abstractNumId w:val="5"/>
  </w:num>
  <w:num w:numId="7">
    <w:abstractNumId w:val="0"/>
    <w:lvlOverride w:ilvl="0">
      <w:lvl w:ilvl="0">
        <w:numFmt w:val="bullet"/>
        <w:lvlText w:val="-"/>
        <w:legacy w:legacy="1" w:legacySpace="0" w:legacyIndent="137"/>
        <w:lvlJc w:val="left"/>
        <w:rPr>
          <w:rFonts w:ascii="Times New Roman" w:hAnsi="Times New Roman" w:hint="default"/>
        </w:rPr>
      </w:lvl>
    </w:lvlOverride>
  </w:num>
  <w:num w:numId="8">
    <w:abstractNumId w:val="9"/>
  </w:num>
  <w:num w:numId="9">
    <w:abstractNumId w:val="0"/>
    <w:lvlOverride w:ilvl="0">
      <w:lvl w:ilvl="0">
        <w:numFmt w:val="bullet"/>
        <w:lvlText w:val="-"/>
        <w:legacy w:legacy="1" w:legacySpace="0" w:legacyIndent="136"/>
        <w:lvlJc w:val="left"/>
        <w:rPr>
          <w:rFonts w:ascii="Times New Roman" w:hAnsi="Times New Roman" w:hint="default"/>
        </w:rPr>
      </w:lvl>
    </w:lvlOverride>
  </w:num>
  <w:num w:numId="10">
    <w:abstractNumId w:val="2"/>
  </w:num>
  <w:num w:numId="11">
    <w:abstractNumId w:val="16"/>
  </w:num>
  <w:num w:numId="12">
    <w:abstractNumId w:val="4"/>
  </w:num>
  <w:num w:numId="13">
    <w:abstractNumId w:val="8"/>
  </w:num>
  <w:num w:numId="14">
    <w:abstractNumId w:val="0"/>
    <w:lvlOverride w:ilvl="0">
      <w:lvl w:ilvl="0">
        <w:numFmt w:val="bullet"/>
        <w:lvlText w:val="-"/>
        <w:legacy w:legacy="1" w:legacySpace="0" w:legacyIndent="129"/>
        <w:lvlJc w:val="left"/>
        <w:rPr>
          <w:rFonts w:ascii="Times New Roman" w:hAnsi="Times New Roman" w:hint="default"/>
        </w:rPr>
      </w:lvl>
    </w:lvlOverride>
  </w:num>
  <w:num w:numId="15">
    <w:abstractNumId w:val="0"/>
    <w:lvlOverride w:ilvl="0">
      <w:lvl w:ilvl="0">
        <w:numFmt w:val="bullet"/>
        <w:lvlText w:val="-"/>
        <w:legacy w:legacy="1" w:legacySpace="0" w:legacyIndent="202"/>
        <w:lvlJc w:val="left"/>
        <w:rPr>
          <w:rFonts w:ascii="Times New Roman" w:hAnsi="Times New Roman" w:hint="default"/>
        </w:rPr>
      </w:lvl>
    </w:lvlOverride>
  </w:num>
  <w:num w:numId="16">
    <w:abstractNumId w:val="11"/>
  </w:num>
  <w:num w:numId="17">
    <w:abstractNumId w:val="0"/>
    <w:lvlOverride w:ilvl="0">
      <w:lvl w:ilvl="0">
        <w:numFmt w:val="bullet"/>
        <w:lvlText w:val="-"/>
        <w:legacy w:legacy="1" w:legacySpace="0" w:legacyIndent="280"/>
        <w:lvlJc w:val="left"/>
        <w:rPr>
          <w:rFonts w:ascii="Times New Roman" w:hAnsi="Times New Roman" w:hint="default"/>
        </w:rPr>
      </w:lvl>
    </w:lvlOverride>
  </w:num>
  <w:num w:numId="18">
    <w:abstractNumId w:val="3"/>
  </w:num>
  <w:num w:numId="19">
    <w:abstractNumId w:val="12"/>
  </w:num>
  <w:num w:numId="20">
    <w:abstractNumId w:val="10"/>
  </w:num>
  <w:num w:numId="21">
    <w:abstractNumId w:val="14"/>
  </w:num>
  <w:num w:numId="22">
    <w:abstractNumId w:val="18"/>
  </w:num>
  <w:num w:numId="23">
    <w:abstractNumId w:val="6"/>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0B38"/>
    <w:rsid w:val="00031625"/>
    <w:rsid w:val="00034075"/>
    <w:rsid w:val="000542C5"/>
    <w:rsid w:val="00062B11"/>
    <w:rsid w:val="00084E7B"/>
    <w:rsid w:val="000A016F"/>
    <w:rsid w:val="000A35C4"/>
    <w:rsid w:val="000A77EF"/>
    <w:rsid w:val="000C1714"/>
    <w:rsid w:val="000C52B3"/>
    <w:rsid w:val="000D4DCC"/>
    <w:rsid w:val="000D51AB"/>
    <w:rsid w:val="000F2991"/>
    <w:rsid w:val="000F4514"/>
    <w:rsid w:val="0012491B"/>
    <w:rsid w:val="00125FB9"/>
    <w:rsid w:val="00157B2D"/>
    <w:rsid w:val="0017591A"/>
    <w:rsid w:val="001C06BA"/>
    <w:rsid w:val="001E7D53"/>
    <w:rsid w:val="001F249B"/>
    <w:rsid w:val="00202793"/>
    <w:rsid w:val="002620DE"/>
    <w:rsid w:val="002924D3"/>
    <w:rsid w:val="002A37CF"/>
    <w:rsid w:val="002C6F4D"/>
    <w:rsid w:val="0036406E"/>
    <w:rsid w:val="00375F7A"/>
    <w:rsid w:val="003A3A89"/>
    <w:rsid w:val="003D5FE9"/>
    <w:rsid w:val="003E4E15"/>
    <w:rsid w:val="00414043"/>
    <w:rsid w:val="00422985"/>
    <w:rsid w:val="00435139"/>
    <w:rsid w:val="004467DE"/>
    <w:rsid w:val="00447A6E"/>
    <w:rsid w:val="00464158"/>
    <w:rsid w:val="00483ADC"/>
    <w:rsid w:val="004862CA"/>
    <w:rsid w:val="00491B9C"/>
    <w:rsid w:val="00494D0D"/>
    <w:rsid w:val="004A1193"/>
    <w:rsid w:val="004D0DA2"/>
    <w:rsid w:val="004D5D2D"/>
    <w:rsid w:val="004D66BC"/>
    <w:rsid w:val="004E4CAA"/>
    <w:rsid w:val="004F01E8"/>
    <w:rsid w:val="00527CC2"/>
    <w:rsid w:val="00536F42"/>
    <w:rsid w:val="00540A60"/>
    <w:rsid w:val="005661CA"/>
    <w:rsid w:val="00595366"/>
    <w:rsid w:val="005A5C81"/>
    <w:rsid w:val="0063342F"/>
    <w:rsid w:val="00653378"/>
    <w:rsid w:val="00657CE9"/>
    <w:rsid w:val="00663E3A"/>
    <w:rsid w:val="00680D68"/>
    <w:rsid w:val="00690B0B"/>
    <w:rsid w:val="006A48B3"/>
    <w:rsid w:val="006B108B"/>
    <w:rsid w:val="006C68C9"/>
    <w:rsid w:val="006E755D"/>
    <w:rsid w:val="007057C6"/>
    <w:rsid w:val="00705904"/>
    <w:rsid w:val="00786193"/>
    <w:rsid w:val="007B18C5"/>
    <w:rsid w:val="007B5ED5"/>
    <w:rsid w:val="007C532B"/>
    <w:rsid w:val="00813AD5"/>
    <w:rsid w:val="008171F6"/>
    <w:rsid w:val="008211AC"/>
    <w:rsid w:val="00851FA9"/>
    <w:rsid w:val="00857C21"/>
    <w:rsid w:val="00861DC4"/>
    <w:rsid w:val="00871C35"/>
    <w:rsid w:val="008B6042"/>
    <w:rsid w:val="008C6B98"/>
    <w:rsid w:val="008D6D6A"/>
    <w:rsid w:val="009038D1"/>
    <w:rsid w:val="009075ED"/>
    <w:rsid w:val="00921D9D"/>
    <w:rsid w:val="00933852"/>
    <w:rsid w:val="0093680E"/>
    <w:rsid w:val="00942E97"/>
    <w:rsid w:val="009527FB"/>
    <w:rsid w:val="0095782D"/>
    <w:rsid w:val="009830C8"/>
    <w:rsid w:val="00990510"/>
    <w:rsid w:val="009956B6"/>
    <w:rsid w:val="009E0B38"/>
    <w:rsid w:val="009F16A4"/>
    <w:rsid w:val="00A0432A"/>
    <w:rsid w:val="00A07602"/>
    <w:rsid w:val="00A16C16"/>
    <w:rsid w:val="00A349E7"/>
    <w:rsid w:val="00A40516"/>
    <w:rsid w:val="00A62DC8"/>
    <w:rsid w:val="00AA42C9"/>
    <w:rsid w:val="00AA4757"/>
    <w:rsid w:val="00AF7FBC"/>
    <w:rsid w:val="00B0719D"/>
    <w:rsid w:val="00B433ED"/>
    <w:rsid w:val="00B5700D"/>
    <w:rsid w:val="00B728D0"/>
    <w:rsid w:val="00B80079"/>
    <w:rsid w:val="00B85F64"/>
    <w:rsid w:val="00B8699E"/>
    <w:rsid w:val="00BA1D3B"/>
    <w:rsid w:val="00BC03FC"/>
    <w:rsid w:val="00C23AEE"/>
    <w:rsid w:val="00C36B90"/>
    <w:rsid w:val="00C4537F"/>
    <w:rsid w:val="00C45F59"/>
    <w:rsid w:val="00C46745"/>
    <w:rsid w:val="00C65050"/>
    <w:rsid w:val="00C93F79"/>
    <w:rsid w:val="00D2148E"/>
    <w:rsid w:val="00D27DED"/>
    <w:rsid w:val="00D359F0"/>
    <w:rsid w:val="00D40AE4"/>
    <w:rsid w:val="00D64018"/>
    <w:rsid w:val="00D86EE0"/>
    <w:rsid w:val="00DB0C51"/>
    <w:rsid w:val="00DC2C02"/>
    <w:rsid w:val="00E217D3"/>
    <w:rsid w:val="00E27670"/>
    <w:rsid w:val="00E459A2"/>
    <w:rsid w:val="00E8345E"/>
    <w:rsid w:val="00E90009"/>
    <w:rsid w:val="00EB015B"/>
    <w:rsid w:val="00ED0A96"/>
    <w:rsid w:val="00EE67D4"/>
    <w:rsid w:val="00EF6B4F"/>
    <w:rsid w:val="00EF7C13"/>
    <w:rsid w:val="00F06CFB"/>
    <w:rsid w:val="00F44461"/>
    <w:rsid w:val="00F51A10"/>
    <w:rsid w:val="00F66051"/>
    <w:rsid w:val="00FA7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404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125FB9"/>
    <w:rPr>
      <w:rFonts w:ascii="Tahoma" w:hAnsi="Tahoma" w:cs="Tahoma"/>
      <w:sz w:val="16"/>
      <w:szCs w:val="16"/>
    </w:rPr>
  </w:style>
  <w:style w:type="character" w:customStyle="1" w:styleId="a6">
    <w:name w:val="Текст выноски Знак"/>
    <w:basedOn w:val="a0"/>
    <w:link w:val="a5"/>
    <w:uiPriority w:val="99"/>
    <w:semiHidden/>
    <w:rsid w:val="00125FB9"/>
    <w:rPr>
      <w:rFonts w:ascii="Tahoma" w:eastAsiaTheme="minorEastAsia" w:hAnsi="Tahoma" w:cs="Tahoma"/>
      <w:sz w:val="16"/>
      <w:szCs w:val="16"/>
      <w:lang w:eastAsia="ru-RU"/>
    </w:rPr>
  </w:style>
  <w:style w:type="paragraph" w:styleId="a7">
    <w:name w:val="header"/>
    <w:basedOn w:val="a"/>
    <w:link w:val="a8"/>
    <w:uiPriority w:val="99"/>
    <w:unhideWhenUsed/>
    <w:rsid w:val="00E459A2"/>
    <w:pPr>
      <w:tabs>
        <w:tab w:val="center" w:pos="4677"/>
        <w:tab w:val="right" w:pos="9355"/>
      </w:tabs>
    </w:pPr>
  </w:style>
  <w:style w:type="character" w:customStyle="1" w:styleId="a8">
    <w:name w:val="Верхний колонтитул Знак"/>
    <w:basedOn w:val="a0"/>
    <w:link w:val="a7"/>
    <w:uiPriority w:val="99"/>
    <w:rsid w:val="00E459A2"/>
    <w:rPr>
      <w:rFonts w:ascii="Times New Roman" w:eastAsiaTheme="minorEastAsia" w:hAnsi="Times New Roman" w:cs="Times New Roman"/>
      <w:sz w:val="24"/>
      <w:szCs w:val="24"/>
      <w:lang w:eastAsia="ru-RU"/>
    </w:rPr>
  </w:style>
  <w:style w:type="paragraph" w:styleId="a9">
    <w:name w:val="footer"/>
    <w:basedOn w:val="a"/>
    <w:link w:val="aa"/>
    <w:uiPriority w:val="99"/>
    <w:unhideWhenUsed/>
    <w:rsid w:val="00E459A2"/>
    <w:pPr>
      <w:tabs>
        <w:tab w:val="center" w:pos="4677"/>
        <w:tab w:val="right" w:pos="9355"/>
      </w:tabs>
    </w:pPr>
  </w:style>
  <w:style w:type="character" w:customStyle="1" w:styleId="aa">
    <w:name w:val="Нижний колонтитул Знак"/>
    <w:basedOn w:val="a0"/>
    <w:link w:val="a9"/>
    <w:uiPriority w:val="99"/>
    <w:rsid w:val="00E459A2"/>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F4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uiPriority w:val="99"/>
    <w:rsid w:val="00871C35"/>
    <w:pPr>
      <w:spacing w:line="274" w:lineRule="exact"/>
      <w:ind w:firstLine="1037"/>
    </w:pPr>
  </w:style>
  <w:style w:type="paragraph" w:customStyle="1" w:styleId="Style10">
    <w:name w:val="Style10"/>
    <w:basedOn w:val="a"/>
    <w:uiPriority w:val="99"/>
    <w:rsid w:val="00871C35"/>
    <w:pPr>
      <w:spacing w:line="274" w:lineRule="exact"/>
      <w:jc w:val="center"/>
    </w:pPr>
  </w:style>
  <w:style w:type="paragraph" w:customStyle="1" w:styleId="Style11">
    <w:name w:val="Style11"/>
    <w:basedOn w:val="a"/>
    <w:uiPriority w:val="99"/>
    <w:rsid w:val="00871C35"/>
    <w:pPr>
      <w:jc w:val="both"/>
    </w:pPr>
  </w:style>
  <w:style w:type="paragraph" w:customStyle="1" w:styleId="Style12">
    <w:name w:val="Style12"/>
    <w:basedOn w:val="a"/>
    <w:uiPriority w:val="99"/>
    <w:rsid w:val="00871C35"/>
    <w:pPr>
      <w:spacing w:line="275" w:lineRule="exact"/>
      <w:ind w:firstLine="720"/>
      <w:jc w:val="both"/>
    </w:pPr>
  </w:style>
  <w:style w:type="paragraph" w:customStyle="1" w:styleId="Style13">
    <w:name w:val="Style13"/>
    <w:basedOn w:val="a"/>
    <w:uiPriority w:val="99"/>
    <w:rsid w:val="00871C35"/>
    <w:pPr>
      <w:spacing w:line="274" w:lineRule="exact"/>
      <w:ind w:hanging="1944"/>
    </w:pPr>
  </w:style>
  <w:style w:type="paragraph" w:customStyle="1" w:styleId="Style14">
    <w:name w:val="Style14"/>
    <w:basedOn w:val="a"/>
    <w:uiPriority w:val="99"/>
    <w:rsid w:val="00871C35"/>
    <w:pPr>
      <w:spacing w:line="274" w:lineRule="exact"/>
      <w:ind w:firstLine="691"/>
      <w:jc w:val="both"/>
    </w:pPr>
  </w:style>
  <w:style w:type="paragraph" w:customStyle="1" w:styleId="Style16">
    <w:name w:val="Style16"/>
    <w:basedOn w:val="a"/>
    <w:uiPriority w:val="99"/>
    <w:rsid w:val="00871C35"/>
    <w:pPr>
      <w:spacing w:line="274" w:lineRule="exact"/>
      <w:ind w:firstLine="540"/>
    </w:pPr>
  </w:style>
  <w:style w:type="paragraph" w:customStyle="1" w:styleId="Style19">
    <w:name w:val="Style19"/>
    <w:basedOn w:val="a"/>
    <w:uiPriority w:val="99"/>
    <w:rsid w:val="00871C35"/>
    <w:pPr>
      <w:spacing w:line="281" w:lineRule="exact"/>
      <w:ind w:firstLine="367"/>
    </w:pPr>
  </w:style>
  <w:style w:type="paragraph" w:customStyle="1" w:styleId="Style20">
    <w:name w:val="Style20"/>
    <w:basedOn w:val="a"/>
    <w:uiPriority w:val="99"/>
    <w:rsid w:val="00871C35"/>
    <w:pPr>
      <w:spacing w:line="274" w:lineRule="exact"/>
      <w:ind w:hanging="576"/>
    </w:pPr>
  </w:style>
  <w:style w:type="paragraph" w:customStyle="1" w:styleId="Style22">
    <w:name w:val="Style22"/>
    <w:basedOn w:val="a"/>
    <w:uiPriority w:val="99"/>
    <w:rsid w:val="00871C35"/>
  </w:style>
  <w:style w:type="paragraph" w:customStyle="1" w:styleId="Style25">
    <w:name w:val="Style25"/>
    <w:basedOn w:val="a"/>
    <w:uiPriority w:val="99"/>
    <w:rsid w:val="00871C35"/>
    <w:pPr>
      <w:spacing w:line="274" w:lineRule="exact"/>
      <w:ind w:firstLine="288"/>
      <w:jc w:val="both"/>
    </w:pPr>
  </w:style>
  <w:style w:type="character" w:customStyle="1" w:styleId="FontStyle34">
    <w:name w:val="Font Style34"/>
    <w:basedOn w:val="a0"/>
    <w:uiPriority w:val="99"/>
    <w:rsid w:val="00871C35"/>
    <w:rPr>
      <w:rFonts w:ascii="Times New Roman" w:hAnsi="Times New Roman" w:cs="Times New Roman"/>
      <w:b/>
      <w:bCs/>
      <w:spacing w:val="10"/>
      <w:sz w:val="20"/>
      <w:szCs w:val="20"/>
    </w:rPr>
  </w:style>
  <w:style w:type="character" w:customStyle="1" w:styleId="FontStyle35">
    <w:name w:val="Font Style35"/>
    <w:basedOn w:val="a0"/>
    <w:uiPriority w:val="99"/>
    <w:rsid w:val="00871C35"/>
    <w:rPr>
      <w:rFonts w:ascii="Times New Roman" w:hAnsi="Times New Roman" w:cs="Times New Roman"/>
      <w:sz w:val="20"/>
      <w:szCs w:val="20"/>
    </w:rPr>
  </w:style>
  <w:style w:type="character" w:customStyle="1" w:styleId="FontStyle36">
    <w:name w:val="Font Style36"/>
    <w:basedOn w:val="a0"/>
    <w:uiPriority w:val="99"/>
    <w:rsid w:val="00871C35"/>
    <w:rPr>
      <w:rFonts w:ascii="Times New Roman" w:hAnsi="Times New Roman" w:cs="Times New Roman"/>
      <w:sz w:val="20"/>
      <w:szCs w:val="20"/>
    </w:rPr>
  </w:style>
  <w:style w:type="character" w:customStyle="1" w:styleId="FontStyle37">
    <w:name w:val="Font Style37"/>
    <w:basedOn w:val="a0"/>
    <w:uiPriority w:val="99"/>
    <w:rsid w:val="00871C35"/>
    <w:rPr>
      <w:rFonts w:ascii="Tahoma" w:hAnsi="Tahoma" w:cs="Tahoma"/>
      <w:sz w:val="16"/>
      <w:szCs w:val="16"/>
    </w:rPr>
  </w:style>
  <w:style w:type="character" w:customStyle="1" w:styleId="FontStyle40">
    <w:name w:val="Font Style40"/>
    <w:basedOn w:val="a0"/>
    <w:uiPriority w:val="99"/>
    <w:rsid w:val="00871C35"/>
    <w:rPr>
      <w:rFonts w:ascii="Times New Roman" w:hAnsi="Times New Roman" w:cs="Times New Roman"/>
      <w:b/>
      <w:bCs/>
      <w:smallCaps/>
      <w:spacing w:val="10"/>
      <w:sz w:val="20"/>
      <w:szCs w:val="20"/>
    </w:rPr>
  </w:style>
  <w:style w:type="paragraph" w:customStyle="1" w:styleId="Style26">
    <w:name w:val="Style26"/>
    <w:basedOn w:val="a"/>
    <w:uiPriority w:val="99"/>
    <w:rsid w:val="004D66BC"/>
    <w:pPr>
      <w:spacing w:line="317" w:lineRule="exact"/>
      <w:ind w:firstLine="972"/>
    </w:pPr>
  </w:style>
  <w:style w:type="table" w:styleId="a3">
    <w:name w:val="Table Grid"/>
    <w:basedOn w:val="a1"/>
    <w:uiPriority w:val="59"/>
    <w:rsid w:val="006B1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404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125FB9"/>
    <w:rPr>
      <w:rFonts w:ascii="Tahoma" w:hAnsi="Tahoma" w:cs="Tahoma"/>
      <w:sz w:val="16"/>
      <w:szCs w:val="16"/>
    </w:rPr>
  </w:style>
  <w:style w:type="character" w:customStyle="1" w:styleId="a6">
    <w:name w:val="Текст выноски Знак"/>
    <w:basedOn w:val="a0"/>
    <w:link w:val="a5"/>
    <w:uiPriority w:val="99"/>
    <w:semiHidden/>
    <w:rsid w:val="00125FB9"/>
    <w:rPr>
      <w:rFonts w:ascii="Tahoma" w:eastAsiaTheme="minorEastAsia" w:hAnsi="Tahoma" w:cs="Tahoma"/>
      <w:sz w:val="16"/>
      <w:szCs w:val="16"/>
      <w:lang w:eastAsia="ru-RU"/>
    </w:rPr>
  </w:style>
  <w:style w:type="paragraph" w:styleId="a7">
    <w:name w:val="header"/>
    <w:basedOn w:val="a"/>
    <w:link w:val="a8"/>
    <w:uiPriority w:val="99"/>
    <w:unhideWhenUsed/>
    <w:rsid w:val="00E459A2"/>
    <w:pPr>
      <w:tabs>
        <w:tab w:val="center" w:pos="4677"/>
        <w:tab w:val="right" w:pos="9355"/>
      </w:tabs>
    </w:pPr>
  </w:style>
  <w:style w:type="character" w:customStyle="1" w:styleId="a8">
    <w:name w:val="Верхний колонтитул Знак"/>
    <w:basedOn w:val="a0"/>
    <w:link w:val="a7"/>
    <w:uiPriority w:val="99"/>
    <w:rsid w:val="00E459A2"/>
    <w:rPr>
      <w:rFonts w:ascii="Times New Roman" w:eastAsiaTheme="minorEastAsia" w:hAnsi="Times New Roman" w:cs="Times New Roman"/>
      <w:sz w:val="24"/>
      <w:szCs w:val="24"/>
      <w:lang w:eastAsia="ru-RU"/>
    </w:rPr>
  </w:style>
  <w:style w:type="paragraph" w:styleId="a9">
    <w:name w:val="footer"/>
    <w:basedOn w:val="a"/>
    <w:link w:val="aa"/>
    <w:uiPriority w:val="99"/>
    <w:unhideWhenUsed/>
    <w:rsid w:val="00E459A2"/>
    <w:pPr>
      <w:tabs>
        <w:tab w:val="center" w:pos="4677"/>
        <w:tab w:val="right" w:pos="9355"/>
      </w:tabs>
    </w:pPr>
  </w:style>
  <w:style w:type="character" w:customStyle="1" w:styleId="aa">
    <w:name w:val="Нижний колонтитул Знак"/>
    <w:basedOn w:val="a0"/>
    <w:link w:val="a9"/>
    <w:uiPriority w:val="99"/>
    <w:rsid w:val="00E459A2"/>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11518">
      <w:bodyDiv w:val="1"/>
      <w:marLeft w:val="0"/>
      <w:marRight w:val="0"/>
      <w:marTop w:val="0"/>
      <w:marBottom w:val="0"/>
      <w:divBdr>
        <w:top w:val="none" w:sz="0" w:space="0" w:color="auto"/>
        <w:left w:val="none" w:sz="0" w:space="0" w:color="auto"/>
        <w:bottom w:val="none" w:sz="0" w:space="0" w:color="auto"/>
        <w:right w:val="none" w:sz="0" w:space="0" w:color="auto"/>
      </w:divBdr>
    </w:div>
    <w:div w:id="734091536">
      <w:bodyDiv w:val="1"/>
      <w:marLeft w:val="0"/>
      <w:marRight w:val="0"/>
      <w:marTop w:val="0"/>
      <w:marBottom w:val="0"/>
      <w:divBdr>
        <w:top w:val="none" w:sz="0" w:space="0" w:color="auto"/>
        <w:left w:val="none" w:sz="0" w:space="0" w:color="auto"/>
        <w:bottom w:val="none" w:sz="0" w:space="0" w:color="auto"/>
        <w:right w:val="none" w:sz="0" w:space="0" w:color="auto"/>
      </w:divBdr>
    </w:div>
    <w:div w:id="128438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4336</Words>
  <Characters>24716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dc:creator>
  <cp:lastModifiedBy>Пользователь Windows</cp:lastModifiedBy>
  <cp:revision>11</cp:revision>
  <cp:lastPrinted>2021-10-01T17:09:00Z</cp:lastPrinted>
  <dcterms:created xsi:type="dcterms:W3CDTF">2020-07-27T03:21:00Z</dcterms:created>
  <dcterms:modified xsi:type="dcterms:W3CDTF">2021-10-11T06:45:00Z</dcterms:modified>
</cp:coreProperties>
</file>